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40" w:rsidRPr="008216B9" w:rsidRDefault="008216B9" w:rsidP="00D91845">
      <w:pPr>
        <w:spacing w:after="0"/>
        <w:jc w:val="center"/>
        <w:rPr>
          <w:rFonts w:ascii="Comic Sans MS" w:hAnsi="Comic Sans MS"/>
          <w:b/>
          <w:sz w:val="24"/>
          <w:szCs w:val="24"/>
          <w:lang w:val="en-CA"/>
        </w:rPr>
      </w:pPr>
      <w:r w:rsidRPr="008216B9">
        <w:rPr>
          <w:rFonts w:ascii="Comic Sans MS" w:hAnsi="Comic Sans MS"/>
          <w:b/>
          <w:sz w:val="24"/>
          <w:szCs w:val="24"/>
          <w:lang w:val="en-CA"/>
        </w:rPr>
        <w:t xml:space="preserve">Socials 8-11 </w:t>
      </w:r>
      <w:r w:rsidR="00D91845" w:rsidRPr="008216B9">
        <w:rPr>
          <w:rFonts w:ascii="Comic Sans MS" w:hAnsi="Comic Sans MS"/>
          <w:b/>
          <w:sz w:val="24"/>
          <w:szCs w:val="24"/>
          <w:lang w:val="en-CA"/>
        </w:rPr>
        <w:t>Current Events</w:t>
      </w:r>
    </w:p>
    <w:p w:rsidR="008216B9" w:rsidRDefault="008216B9" w:rsidP="00D91845">
      <w:pPr>
        <w:spacing w:after="0"/>
        <w:rPr>
          <w:rFonts w:ascii="Comic Sans MS" w:hAnsi="Comic Sans MS"/>
          <w:b/>
          <w:sz w:val="24"/>
          <w:szCs w:val="24"/>
          <w:lang w:val="en-CA"/>
        </w:rPr>
      </w:pPr>
    </w:p>
    <w:p w:rsidR="00D91845" w:rsidRPr="008216B9" w:rsidRDefault="008216B9" w:rsidP="0091183D">
      <w:pPr>
        <w:spacing w:after="0"/>
        <w:jc w:val="center"/>
        <w:rPr>
          <w:rFonts w:ascii="Comic Sans MS" w:hAnsi="Comic Sans MS"/>
          <w:b/>
          <w:sz w:val="24"/>
          <w:szCs w:val="24"/>
          <w:lang w:val="en-CA"/>
        </w:rPr>
      </w:pPr>
      <w:r w:rsidRPr="008216B9">
        <w:rPr>
          <w:noProof/>
          <w:sz w:val="24"/>
          <w:szCs w:val="24"/>
        </w:rPr>
        <w:drawing>
          <wp:anchor distT="0" distB="0" distL="114300" distR="114300" simplePos="0" relativeHeight="251659264" behindDoc="0" locked="0" layoutInCell="1" allowOverlap="1" wp14:anchorId="736E3680" wp14:editId="662DBA7E">
            <wp:simplePos x="0" y="0"/>
            <wp:positionH relativeFrom="margin">
              <wp:posOffset>0</wp:posOffset>
            </wp:positionH>
            <wp:positionV relativeFrom="margin">
              <wp:posOffset>686435</wp:posOffset>
            </wp:positionV>
            <wp:extent cx="3669928" cy="4464000"/>
            <wp:effectExtent l="0" t="0" r="6985" b="0"/>
            <wp:wrapSquare wrapText="bothSides"/>
            <wp:docPr id="2" name="Picture 2" descr="Image result for cartoon about current events rob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about current events rob day"/>
                    <pic:cNvPicPr>
                      <a:picLocks noChangeAspect="1" noChangeArrowheads="1"/>
                    </pic:cNvPicPr>
                  </pic:nvPicPr>
                  <pic:blipFill rotWithShape="1">
                    <a:blip r:embed="rId7">
                      <a:extLst>
                        <a:ext uri="{28A0092B-C50C-407E-A947-70E740481C1C}">
                          <a14:useLocalDpi xmlns:a14="http://schemas.microsoft.com/office/drawing/2010/main" val="0"/>
                        </a:ext>
                      </a:extLst>
                    </a:blip>
                    <a:srcRect t="12476" b="8621"/>
                    <a:stretch/>
                  </pic:blipFill>
                  <pic:spPr bwMode="auto">
                    <a:xfrm>
                      <a:off x="0" y="0"/>
                      <a:ext cx="3669928" cy="446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183D">
        <w:rPr>
          <w:rFonts w:ascii="Comic Sans MS" w:hAnsi="Comic Sans MS"/>
          <w:b/>
          <w:sz w:val="24"/>
          <w:szCs w:val="24"/>
          <w:lang w:val="en-CA"/>
        </w:rPr>
        <w:t xml:space="preserve">            </w:t>
      </w:r>
      <w:r w:rsidR="00D91845" w:rsidRPr="008216B9">
        <w:rPr>
          <w:rFonts w:ascii="Comic Sans MS" w:hAnsi="Comic Sans MS"/>
          <w:b/>
          <w:sz w:val="24"/>
          <w:szCs w:val="24"/>
          <w:lang w:val="en-CA"/>
        </w:rPr>
        <w:t>Preamble</w:t>
      </w:r>
    </w:p>
    <w:p w:rsidR="00D91845" w:rsidRPr="00934C65" w:rsidRDefault="00D91845" w:rsidP="00D91845">
      <w:pPr>
        <w:spacing w:after="0"/>
        <w:rPr>
          <w:rFonts w:ascii="Comic Sans MS" w:hAnsi="Comic Sans MS"/>
          <w:b/>
          <w:sz w:val="16"/>
          <w:szCs w:val="16"/>
          <w:lang w:val="en-CA"/>
        </w:rPr>
      </w:pPr>
    </w:p>
    <w:p w:rsidR="00D91845" w:rsidRPr="008216B9" w:rsidRDefault="00D91845" w:rsidP="00D91845">
      <w:pPr>
        <w:spacing w:after="0"/>
        <w:rPr>
          <w:rFonts w:ascii="Comic Sans MS" w:hAnsi="Comic Sans MS"/>
          <w:sz w:val="24"/>
          <w:szCs w:val="24"/>
          <w:lang w:val="en-CA"/>
        </w:rPr>
      </w:pPr>
      <w:r w:rsidRPr="008216B9">
        <w:rPr>
          <w:rFonts w:ascii="Comic Sans MS" w:hAnsi="Comic Sans MS"/>
          <w:sz w:val="24"/>
          <w:szCs w:val="24"/>
          <w:lang w:val="en-CA"/>
        </w:rPr>
        <w:t xml:space="preserve">Part of making history relevant is finding out what has happened in the past and making connections to contemporary issues. Many of the issues we deal with today need to be studied historically to truly understand their context and relevance. In keeping with this, current events must be an integral part of social </w:t>
      </w:r>
      <w:r w:rsidR="000F58F9" w:rsidRPr="008216B9">
        <w:rPr>
          <w:rFonts w:ascii="Comic Sans MS" w:hAnsi="Comic Sans MS"/>
          <w:sz w:val="24"/>
          <w:szCs w:val="24"/>
          <w:lang w:val="en-CA"/>
        </w:rPr>
        <w:t>studies.</w:t>
      </w:r>
    </w:p>
    <w:p w:rsidR="000F58F9" w:rsidRPr="00934C65" w:rsidRDefault="000F58F9" w:rsidP="00D91845">
      <w:pPr>
        <w:spacing w:after="0"/>
        <w:rPr>
          <w:rFonts w:ascii="Comic Sans MS" w:hAnsi="Comic Sans MS"/>
          <w:b/>
          <w:sz w:val="16"/>
          <w:szCs w:val="16"/>
          <w:lang w:val="en-CA"/>
        </w:rPr>
      </w:pPr>
    </w:p>
    <w:p w:rsidR="000F58F9" w:rsidRPr="008216B9" w:rsidRDefault="000F58F9" w:rsidP="00D91845">
      <w:pPr>
        <w:spacing w:after="0"/>
        <w:rPr>
          <w:rFonts w:ascii="Comic Sans MS" w:hAnsi="Comic Sans MS"/>
          <w:b/>
          <w:sz w:val="24"/>
          <w:szCs w:val="24"/>
          <w:lang w:val="en-CA"/>
        </w:rPr>
      </w:pPr>
      <w:r w:rsidRPr="008216B9">
        <w:rPr>
          <w:rFonts w:ascii="Comic Sans MS" w:hAnsi="Comic Sans MS"/>
          <w:b/>
          <w:sz w:val="24"/>
          <w:szCs w:val="24"/>
          <w:lang w:val="en-CA"/>
        </w:rPr>
        <w:t>Assignment</w:t>
      </w:r>
    </w:p>
    <w:p w:rsidR="000F58F9" w:rsidRPr="00934C65" w:rsidRDefault="000F58F9" w:rsidP="00D91845">
      <w:pPr>
        <w:spacing w:after="0"/>
        <w:rPr>
          <w:rFonts w:ascii="Comic Sans MS" w:hAnsi="Comic Sans MS"/>
          <w:b/>
          <w:sz w:val="16"/>
          <w:szCs w:val="16"/>
          <w:lang w:val="en-CA"/>
        </w:rPr>
      </w:pPr>
    </w:p>
    <w:p w:rsidR="000F58F9" w:rsidRPr="008216B9" w:rsidRDefault="000F58F9" w:rsidP="00D91845">
      <w:pPr>
        <w:spacing w:after="0"/>
        <w:rPr>
          <w:rFonts w:ascii="Comic Sans MS" w:hAnsi="Comic Sans MS"/>
          <w:sz w:val="24"/>
          <w:szCs w:val="24"/>
          <w:lang w:val="en-CA"/>
        </w:rPr>
      </w:pPr>
      <w:r w:rsidRPr="008216B9">
        <w:rPr>
          <w:rFonts w:ascii="Comic Sans MS" w:hAnsi="Comic Sans MS"/>
          <w:sz w:val="24"/>
          <w:szCs w:val="24"/>
          <w:lang w:val="en-CA"/>
        </w:rPr>
        <w:t xml:space="preserve">Every week you will be responsible to bring a current event to class and have a written summary about your article. You may not discuss your current event every week, but you must be </w:t>
      </w:r>
      <w:r w:rsidR="0091183D" w:rsidRPr="008216B9">
        <w:rPr>
          <w:rFonts w:ascii="Comic Sans MS" w:hAnsi="Comic Sans MS"/>
          <w:sz w:val="24"/>
          <w:szCs w:val="24"/>
          <w:lang w:val="en-CA"/>
        </w:rPr>
        <w:t>prepared</w:t>
      </w:r>
      <w:r w:rsidRPr="008216B9">
        <w:rPr>
          <w:rFonts w:ascii="Comic Sans MS" w:hAnsi="Comic Sans MS"/>
          <w:sz w:val="24"/>
          <w:szCs w:val="24"/>
          <w:lang w:val="en-CA"/>
        </w:rPr>
        <w:t xml:space="preserve"> to speak to the class. The first five to fifteen minutes of every class will be </w:t>
      </w:r>
      <w:r w:rsidR="0091183D" w:rsidRPr="008216B9">
        <w:rPr>
          <w:rFonts w:ascii="Comic Sans MS" w:hAnsi="Comic Sans MS"/>
          <w:sz w:val="24"/>
          <w:szCs w:val="24"/>
          <w:lang w:val="en-CA"/>
        </w:rPr>
        <w:t>dedicated</w:t>
      </w:r>
      <w:r w:rsidRPr="008216B9">
        <w:rPr>
          <w:rFonts w:ascii="Comic Sans MS" w:hAnsi="Comic Sans MS"/>
          <w:sz w:val="24"/>
          <w:szCs w:val="24"/>
          <w:lang w:val="en-CA"/>
        </w:rPr>
        <w:t xml:space="preserve"> to current events and a </w:t>
      </w:r>
      <w:r w:rsidR="0091183D" w:rsidRPr="008216B9">
        <w:rPr>
          <w:rFonts w:ascii="Comic Sans MS" w:hAnsi="Comic Sans MS"/>
          <w:sz w:val="24"/>
          <w:szCs w:val="24"/>
          <w:lang w:val="en-CA"/>
        </w:rPr>
        <w:t>group</w:t>
      </w:r>
      <w:r w:rsidRPr="008216B9">
        <w:rPr>
          <w:rFonts w:ascii="Comic Sans MS" w:hAnsi="Comic Sans MS"/>
          <w:sz w:val="24"/>
          <w:szCs w:val="24"/>
          <w:lang w:val="en-CA"/>
        </w:rPr>
        <w:t xml:space="preserve"> discussion.</w:t>
      </w:r>
    </w:p>
    <w:p w:rsidR="000F58F9" w:rsidRPr="008216B9" w:rsidRDefault="000F58F9" w:rsidP="00D91845">
      <w:pPr>
        <w:spacing w:after="0"/>
        <w:rPr>
          <w:rFonts w:ascii="Comic Sans MS" w:hAnsi="Comic Sans MS"/>
          <w:b/>
          <w:sz w:val="24"/>
          <w:szCs w:val="24"/>
          <w:lang w:val="en-CA"/>
        </w:rPr>
      </w:pPr>
    </w:p>
    <w:p w:rsidR="000F58F9" w:rsidRPr="008216B9" w:rsidRDefault="000F58F9" w:rsidP="00D91845">
      <w:pPr>
        <w:spacing w:after="0"/>
        <w:rPr>
          <w:rFonts w:ascii="Comic Sans MS" w:hAnsi="Comic Sans MS"/>
          <w:sz w:val="24"/>
          <w:szCs w:val="24"/>
          <w:lang w:val="en-CA"/>
        </w:rPr>
      </w:pPr>
      <w:r w:rsidRPr="008216B9">
        <w:rPr>
          <w:rFonts w:ascii="Comic Sans MS" w:hAnsi="Comic Sans MS"/>
          <w:sz w:val="24"/>
          <w:szCs w:val="24"/>
          <w:lang w:val="en-CA"/>
        </w:rPr>
        <w:t>You must cut your current event out of a newspaper, print if off, or paste it into your write-up. Your topic may be local, provincial, national, or international in scope. However, sports and entertainment (brain candy) are NOT acceptable topics. The only exception</w:t>
      </w:r>
      <w:r w:rsidR="00934C65">
        <w:rPr>
          <w:rFonts w:ascii="Comic Sans MS" w:hAnsi="Comic Sans MS"/>
          <w:sz w:val="24"/>
          <w:szCs w:val="24"/>
          <w:lang w:val="en-CA"/>
        </w:rPr>
        <w:t>s</w:t>
      </w:r>
      <w:r w:rsidRPr="008216B9">
        <w:rPr>
          <w:rFonts w:ascii="Comic Sans MS" w:hAnsi="Comic Sans MS"/>
          <w:sz w:val="24"/>
          <w:szCs w:val="24"/>
          <w:lang w:val="en-CA"/>
        </w:rPr>
        <w:t xml:space="preserve"> to this </w:t>
      </w:r>
      <w:r w:rsidR="00934C65">
        <w:rPr>
          <w:rFonts w:ascii="Comic Sans MS" w:hAnsi="Comic Sans MS"/>
          <w:sz w:val="24"/>
          <w:szCs w:val="24"/>
          <w:lang w:val="en-CA"/>
        </w:rPr>
        <w:t xml:space="preserve">are </w:t>
      </w:r>
      <w:r w:rsidRPr="008216B9">
        <w:rPr>
          <w:rFonts w:ascii="Comic Sans MS" w:hAnsi="Comic Sans MS"/>
          <w:sz w:val="24"/>
          <w:szCs w:val="24"/>
          <w:lang w:val="en-CA"/>
        </w:rPr>
        <w:t>if there are deeper social consequences or historical relevance (eg. Anthems and kneeling) or if you or a classmate have been highlighted in the paper. Then we want to hear about it!</w:t>
      </w:r>
    </w:p>
    <w:p w:rsidR="000F58F9" w:rsidRPr="008216B9" w:rsidRDefault="000F58F9" w:rsidP="00D91845">
      <w:pPr>
        <w:spacing w:after="0"/>
        <w:rPr>
          <w:rFonts w:ascii="Comic Sans MS" w:hAnsi="Comic Sans MS"/>
          <w:sz w:val="24"/>
          <w:szCs w:val="24"/>
          <w:lang w:val="en-CA"/>
        </w:rPr>
      </w:pPr>
    </w:p>
    <w:p w:rsidR="000F58F9" w:rsidRPr="008216B9" w:rsidRDefault="000F58F9" w:rsidP="00D91845">
      <w:pPr>
        <w:spacing w:after="0"/>
        <w:rPr>
          <w:rFonts w:ascii="Comic Sans MS" w:hAnsi="Comic Sans MS"/>
          <w:sz w:val="24"/>
          <w:szCs w:val="24"/>
          <w:lang w:val="en-CA"/>
        </w:rPr>
      </w:pPr>
      <w:r w:rsidRPr="008216B9">
        <w:rPr>
          <w:rFonts w:ascii="Comic Sans MS" w:hAnsi="Comic Sans MS"/>
          <w:sz w:val="24"/>
          <w:szCs w:val="24"/>
          <w:lang w:val="en-CA"/>
        </w:rPr>
        <w:t xml:space="preserve">Once called upon, you will greet the audience </w:t>
      </w:r>
      <w:r w:rsidR="0091183D" w:rsidRPr="008216B9">
        <w:rPr>
          <w:rFonts w:ascii="Comic Sans MS" w:hAnsi="Comic Sans MS"/>
          <w:sz w:val="24"/>
          <w:szCs w:val="24"/>
          <w:lang w:val="en-CA"/>
        </w:rPr>
        <w:t>and</w:t>
      </w:r>
      <w:r w:rsidRPr="008216B9">
        <w:rPr>
          <w:rFonts w:ascii="Comic Sans MS" w:hAnsi="Comic Sans MS"/>
          <w:sz w:val="24"/>
          <w:szCs w:val="24"/>
          <w:lang w:val="en-CA"/>
        </w:rPr>
        <w:t xml:space="preserve"> </w:t>
      </w:r>
      <w:r w:rsidR="0091183D" w:rsidRPr="008216B9">
        <w:rPr>
          <w:rFonts w:ascii="Comic Sans MS" w:hAnsi="Comic Sans MS"/>
          <w:sz w:val="24"/>
          <w:szCs w:val="24"/>
          <w:lang w:val="en-CA"/>
        </w:rPr>
        <w:t>summarize</w:t>
      </w:r>
      <w:r w:rsidRPr="008216B9">
        <w:rPr>
          <w:rFonts w:ascii="Comic Sans MS" w:hAnsi="Comic Sans MS"/>
          <w:sz w:val="24"/>
          <w:szCs w:val="24"/>
          <w:lang w:val="en-CA"/>
        </w:rPr>
        <w:t xml:space="preserve"> the article, making sure that you are not reading off the sheet. Using the 5Ws will help for this. Thank the audience at the end and ask if there are any questions. Be prepared to answer questions from the teacher.</w:t>
      </w:r>
    </w:p>
    <w:p w:rsidR="000F58F9" w:rsidRPr="008216B9" w:rsidRDefault="000F58F9" w:rsidP="00D91845">
      <w:pPr>
        <w:spacing w:after="0"/>
        <w:rPr>
          <w:rFonts w:ascii="Comic Sans MS" w:hAnsi="Comic Sans MS"/>
          <w:sz w:val="24"/>
          <w:szCs w:val="24"/>
          <w:lang w:val="en-CA"/>
        </w:rPr>
      </w:pPr>
    </w:p>
    <w:p w:rsidR="000F58F9" w:rsidRDefault="000F58F9" w:rsidP="00D91845">
      <w:pPr>
        <w:spacing w:after="0"/>
        <w:rPr>
          <w:rFonts w:ascii="Comic Sans MS" w:hAnsi="Comic Sans MS"/>
          <w:sz w:val="24"/>
          <w:szCs w:val="24"/>
          <w:lang w:val="en-CA"/>
        </w:rPr>
      </w:pPr>
      <w:r w:rsidRPr="008216B9">
        <w:rPr>
          <w:rFonts w:ascii="Comic Sans MS" w:hAnsi="Comic Sans MS"/>
          <w:sz w:val="24"/>
          <w:szCs w:val="24"/>
          <w:lang w:val="en-CA"/>
        </w:rPr>
        <w:t xml:space="preserve">If you do not have access to the internet, printer, or a newspaper at home, not to worry. Come in </w:t>
      </w:r>
      <w:r w:rsidRPr="00934C65">
        <w:rPr>
          <w:rFonts w:ascii="Comic Sans MS" w:hAnsi="Comic Sans MS"/>
          <w:b/>
          <w:sz w:val="24"/>
          <w:szCs w:val="24"/>
          <w:u w:val="single"/>
          <w:lang w:val="en-CA"/>
        </w:rPr>
        <w:t>before class starts</w:t>
      </w:r>
      <w:r w:rsidRPr="008216B9">
        <w:rPr>
          <w:rFonts w:ascii="Comic Sans MS" w:hAnsi="Comic Sans MS"/>
          <w:sz w:val="24"/>
          <w:szCs w:val="24"/>
          <w:lang w:val="en-CA"/>
        </w:rPr>
        <w:t xml:space="preserve"> and use the computer and printer at the back of the room.</w:t>
      </w:r>
    </w:p>
    <w:p w:rsidR="008216B9" w:rsidRDefault="008216B9" w:rsidP="00D91845">
      <w:pPr>
        <w:spacing w:after="0"/>
        <w:rPr>
          <w:rFonts w:ascii="Comic Sans MS" w:hAnsi="Comic Sans MS"/>
          <w:sz w:val="24"/>
          <w:szCs w:val="24"/>
          <w:lang w:val="en-CA"/>
        </w:rPr>
      </w:pPr>
    </w:p>
    <w:p w:rsidR="008216B9" w:rsidRDefault="008216B9" w:rsidP="00D91845">
      <w:pPr>
        <w:spacing w:after="0"/>
        <w:rPr>
          <w:rFonts w:ascii="Comic Sans MS" w:hAnsi="Comic Sans MS"/>
          <w:sz w:val="24"/>
          <w:szCs w:val="24"/>
          <w:lang w:val="en-CA"/>
        </w:rPr>
      </w:pPr>
    </w:p>
    <w:p w:rsidR="008216B9" w:rsidRDefault="00B54F48" w:rsidP="00D91845">
      <w:pPr>
        <w:spacing w:after="0"/>
        <w:rPr>
          <w:rFonts w:ascii="Comic Sans MS" w:hAnsi="Comic Sans MS"/>
          <w:b/>
          <w:sz w:val="24"/>
          <w:szCs w:val="24"/>
          <w:lang w:val="en-CA"/>
        </w:rPr>
      </w:pPr>
      <w:r w:rsidRPr="00B54F48">
        <w:rPr>
          <w:rFonts w:ascii="Comic Sans MS" w:hAnsi="Comic Sans MS"/>
          <w:b/>
          <w:sz w:val="24"/>
          <w:szCs w:val="24"/>
          <w:lang w:val="en-CA"/>
        </w:rPr>
        <w:lastRenderedPageBreak/>
        <w:t>A</w:t>
      </w:r>
      <w:bookmarkStart w:id="0" w:name="_GoBack"/>
      <w:bookmarkEnd w:id="0"/>
      <w:r w:rsidRPr="00B54F48">
        <w:rPr>
          <w:rFonts w:ascii="Comic Sans MS" w:hAnsi="Comic Sans MS"/>
          <w:b/>
          <w:sz w:val="24"/>
          <w:szCs w:val="24"/>
          <w:lang w:val="en-CA"/>
        </w:rPr>
        <w:t>ssessment Criteria:</w:t>
      </w:r>
    </w:p>
    <w:p w:rsidR="00934C65" w:rsidRPr="00B54F48" w:rsidRDefault="00934C65" w:rsidP="00D91845">
      <w:pPr>
        <w:spacing w:after="0"/>
        <w:rPr>
          <w:rFonts w:ascii="Comic Sans MS" w:hAnsi="Comic Sans MS"/>
          <w:b/>
          <w:sz w:val="24"/>
          <w:szCs w:val="24"/>
          <w:lang w:val="en-CA"/>
        </w:rPr>
      </w:pPr>
    </w:p>
    <w:p w:rsidR="00B54F48" w:rsidRDefault="00B54F48" w:rsidP="00D91845">
      <w:pPr>
        <w:spacing w:after="0"/>
        <w:rPr>
          <w:rFonts w:ascii="Comic Sans MS" w:hAnsi="Comic Sans MS"/>
          <w:sz w:val="24"/>
          <w:szCs w:val="24"/>
          <w:lang w:val="en-CA"/>
        </w:rPr>
      </w:pPr>
      <w:r>
        <w:rPr>
          <w:rFonts w:ascii="Comic Sans MS" w:hAnsi="Comic Sans MS"/>
          <w:sz w:val="24"/>
          <w:szCs w:val="24"/>
          <w:lang w:val="en-CA"/>
        </w:rPr>
        <w:t>After your current event presentation, take a rubric like this one from the extra sheets bin and self-assess. Put the completed self-assessment rubric in the blue folder.</w:t>
      </w:r>
    </w:p>
    <w:p w:rsidR="00B54F48" w:rsidRDefault="00B54F48" w:rsidP="00D91845">
      <w:pPr>
        <w:spacing w:after="0"/>
        <w:rPr>
          <w:rFonts w:ascii="Comic Sans MS" w:hAnsi="Comic Sans MS"/>
          <w:sz w:val="24"/>
          <w:szCs w:val="24"/>
          <w:lang w:val="en-CA"/>
        </w:rPr>
      </w:pPr>
    </w:p>
    <w:tbl>
      <w:tblPr>
        <w:tblW w:w="10760" w:type="dxa"/>
        <w:tblInd w:w="-5" w:type="dxa"/>
        <w:tblLook w:val="04A0" w:firstRow="1" w:lastRow="0" w:firstColumn="1" w:lastColumn="0" w:noHBand="0" w:noVBand="1"/>
      </w:tblPr>
      <w:tblGrid>
        <w:gridCol w:w="1701"/>
        <w:gridCol w:w="2127"/>
        <w:gridCol w:w="2052"/>
        <w:gridCol w:w="2342"/>
        <w:gridCol w:w="2268"/>
        <w:gridCol w:w="270"/>
      </w:tblGrid>
      <w:tr w:rsidR="00B54F48" w:rsidRPr="00B54F48" w:rsidTr="00B54F48">
        <w:trPr>
          <w:trHeight w:val="300"/>
        </w:trPr>
        <w:tc>
          <w:tcPr>
            <w:tcW w:w="1701"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B54F48" w:rsidRPr="00B54F48" w:rsidRDefault="00B54F48" w:rsidP="00B54F48">
            <w:pPr>
              <w:spacing w:after="0" w:line="240" w:lineRule="auto"/>
              <w:jc w:val="center"/>
              <w:rPr>
                <w:rFonts w:ascii="Calibri" w:eastAsia="Times New Roman" w:hAnsi="Calibri" w:cs="Times New Roman"/>
                <w:color w:val="000000"/>
              </w:rPr>
            </w:pPr>
            <w:r w:rsidRPr="00B54F48">
              <w:rPr>
                <w:rFonts w:ascii="Calibri" w:eastAsia="Times New Roman" w:hAnsi="Calibri" w:cs="Times New Roman"/>
                <w:color w:val="000000"/>
              </w:rPr>
              <w:t>CATEGORY</w:t>
            </w:r>
          </w:p>
        </w:tc>
        <w:tc>
          <w:tcPr>
            <w:tcW w:w="2127" w:type="dxa"/>
            <w:tcBorders>
              <w:top w:val="single" w:sz="4" w:space="0" w:color="000000"/>
              <w:left w:val="nil"/>
              <w:bottom w:val="single" w:sz="4" w:space="0" w:color="000000"/>
              <w:right w:val="single" w:sz="4" w:space="0" w:color="000000"/>
            </w:tcBorders>
            <w:shd w:val="clear" w:color="000000" w:fill="FFFFF7"/>
            <w:vAlign w:val="bottom"/>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4</w:t>
            </w:r>
          </w:p>
        </w:tc>
        <w:tc>
          <w:tcPr>
            <w:tcW w:w="2052" w:type="dxa"/>
            <w:tcBorders>
              <w:top w:val="single" w:sz="4" w:space="0" w:color="000000"/>
              <w:left w:val="nil"/>
              <w:bottom w:val="single" w:sz="4" w:space="0" w:color="000000"/>
              <w:right w:val="single" w:sz="4" w:space="0" w:color="000000"/>
            </w:tcBorders>
            <w:shd w:val="clear" w:color="000000" w:fill="FFFFF7"/>
            <w:vAlign w:val="bottom"/>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3</w:t>
            </w:r>
          </w:p>
        </w:tc>
        <w:tc>
          <w:tcPr>
            <w:tcW w:w="2342" w:type="dxa"/>
            <w:tcBorders>
              <w:top w:val="single" w:sz="4" w:space="0" w:color="000000"/>
              <w:left w:val="nil"/>
              <w:bottom w:val="single" w:sz="4" w:space="0" w:color="000000"/>
              <w:right w:val="single" w:sz="4" w:space="0" w:color="000000"/>
            </w:tcBorders>
            <w:shd w:val="clear" w:color="000000" w:fill="FFFFF7"/>
            <w:vAlign w:val="bottom"/>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2</w:t>
            </w:r>
          </w:p>
        </w:tc>
        <w:tc>
          <w:tcPr>
            <w:tcW w:w="2268" w:type="dxa"/>
            <w:tcBorders>
              <w:top w:val="single" w:sz="4" w:space="0" w:color="000000"/>
              <w:left w:val="nil"/>
              <w:bottom w:val="single" w:sz="4" w:space="0" w:color="000000"/>
              <w:right w:val="single" w:sz="4" w:space="0" w:color="000000"/>
            </w:tcBorders>
            <w:shd w:val="clear" w:color="000000" w:fill="FFFFF7"/>
            <w:vAlign w:val="bottom"/>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1</w:t>
            </w:r>
          </w:p>
        </w:tc>
        <w:tc>
          <w:tcPr>
            <w:tcW w:w="270" w:type="dxa"/>
            <w:tcBorders>
              <w:top w:val="nil"/>
              <w:left w:val="nil"/>
              <w:bottom w:val="nil"/>
              <w:right w:val="nil"/>
            </w:tcBorders>
            <w:shd w:val="clear" w:color="auto" w:fill="auto"/>
            <w:noWrap/>
            <w:vAlign w:val="bottom"/>
            <w:hideMark/>
          </w:tcPr>
          <w:p w:rsidR="00B54F48" w:rsidRPr="00B54F48" w:rsidRDefault="00B54F48" w:rsidP="00B54F48">
            <w:pPr>
              <w:spacing w:after="0" w:line="240" w:lineRule="auto"/>
              <w:rPr>
                <w:rFonts w:ascii="Calibri" w:eastAsia="Times New Roman" w:hAnsi="Calibri" w:cs="Times New Roman"/>
                <w:color w:val="000000"/>
              </w:rPr>
            </w:pPr>
          </w:p>
        </w:tc>
      </w:tr>
      <w:tr w:rsidR="00B54F48" w:rsidRPr="00B54F48" w:rsidTr="00B54F48">
        <w:trPr>
          <w:trHeight w:val="1500"/>
        </w:trPr>
        <w:tc>
          <w:tcPr>
            <w:tcW w:w="1701" w:type="dxa"/>
            <w:tcBorders>
              <w:top w:val="nil"/>
              <w:left w:val="single" w:sz="4" w:space="0" w:color="000000"/>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Enthusiasm</w:t>
            </w:r>
          </w:p>
        </w:tc>
        <w:tc>
          <w:tcPr>
            <w:tcW w:w="2127"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Facial expressions and body language generate a strong interest and enthusiasm about the topic in others.</w:t>
            </w:r>
          </w:p>
        </w:tc>
        <w:tc>
          <w:tcPr>
            <w:tcW w:w="2052" w:type="dxa"/>
            <w:tcBorders>
              <w:top w:val="nil"/>
              <w:left w:val="nil"/>
              <w:bottom w:val="single" w:sz="4" w:space="0" w:color="000000"/>
              <w:right w:val="single" w:sz="4" w:space="0" w:color="000000"/>
            </w:tcBorders>
            <w:shd w:val="clear" w:color="auto" w:fill="auto"/>
            <w:hideMark/>
          </w:tcPr>
          <w:p w:rsid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Facial expressions and body language sometimes generate a strong interest and enthusiasm about the topic in others.</w:t>
            </w:r>
            <w:r>
              <w:rPr>
                <w:rFonts w:ascii="Calibri" w:eastAsia="Times New Roman" w:hAnsi="Calibri" w:cs="Times New Roman"/>
                <w:color w:val="000000"/>
              </w:rPr>
              <w:br/>
            </w:r>
          </w:p>
          <w:p w:rsidR="00B54F48" w:rsidRPr="00B54F48" w:rsidRDefault="00B54F48" w:rsidP="00B54F48">
            <w:pPr>
              <w:spacing w:after="0" w:line="240" w:lineRule="auto"/>
              <w:rPr>
                <w:rFonts w:ascii="Calibri" w:eastAsia="Times New Roman" w:hAnsi="Calibri" w:cs="Times New Roman"/>
                <w:color w:val="000000"/>
              </w:rPr>
            </w:pPr>
          </w:p>
        </w:tc>
        <w:tc>
          <w:tcPr>
            <w:tcW w:w="2342"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Facial expressions and body language are used to try to generate enthusiasm, but seem somewhat faked.</w:t>
            </w:r>
          </w:p>
        </w:tc>
        <w:tc>
          <w:tcPr>
            <w:tcW w:w="2268"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Very little use of facial expressions or body language. Did not generate much interest in topic being presented.</w:t>
            </w:r>
          </w:p>
        </w:tc>
        <w:tc>
          <w:tcPr>
            <w:tcW w:w="270" w:type="dxa"/>
            <w:tcBorders>
              <w:top w:val="nil"/>
              <w:left w:val="nil"/>
              <w:bottom w:val="nil"/>
              <w:right w:val="nil"/>
            </w:tcBorders>
            <w:shd w:val="clear" w:color="auto" w:fill="auto"/>
            <w:noWrap/>
            <w:vAlign w:val="bottom"/>
            <w:hideMark/>
          </w:tcPr>
          <w:p w:rsidR="00B54F48" w:rsidRPr="00B54F48" w:rsidRDefault="00B54F48" w:rsidP="00B54F48">
            <w:pPr>
              <w:spacing w:after="0" w:line="240" w:lineRule="auto"/>
              <w:rPr>
                <w:rFonts w:ascii="Calibri" w:eastAsia="Times New Roman" w:hAnsi="Calibri" w:cs="Times New Roman"/>
                <w:color w:val="000000"/>
              </w:rPr>
            </w:pPr>
          </w:p>
        </w:tc>
      </w:tr>
      <w:tr w:rsidR="00B54F48" w:rsidRPr="00B54F48" w:rsidTr="00B54F48">
        <w:trPr>
          <w:trHeight w:val="1500"/>
        </w:trPr>
        <w:tc>
          <w:tcPr>
            <w:tcW w:w="1701" w:type="dxa"/>
            <w:tcBorders>
              <w:top w:val="nil"/>
              <w:left w:val="single" w:sz="4" w:space="0" w:color="000000"/>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Speaks Clearly</w:t>
            </w:r>
          </w:p>
        </w:tc>
        <w:tc>
          <w:tcPr>
            <w:tcW w:w="2127"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Speaks clearly and distinctly all (100-95%) the time, and mispronounces no words.</w:t>
            </w:r>
          </w:p>
        </w:tc>
        <w:tc>
          <w:tcPr>
            <w:tcW w:w="2052" w:type="dxa"/>
            <w:tcBorders>
              <w:top w:val="nil"/>
              <w:left w:val="nil"/>
              <w:bottom w:val="single" w:sz="4" w:space="0" w:color="000000"/>
              <w:right w:val="single" w:sz="4" w:space="0" w:color="000000"/>
            </w:tcBorders>
            <w:shd w:val="clear" w:color="auto" w:fill="auto"/>
            <w:hideMark/>
          </w:tcPr>
          <w:p w:rsid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Speaks clearly and distinctly all (100-95%) the time, but mispronounces one word.</w:t>
            </w:r>
          </w:p>
          <w:p w:rsidR="00B54F48" w:rsidRDefault="00B54F48" w:rsidP="00B54F48">
            <w:pPr>
              <w:spacing w:after="0" w:line="240" w:lineRule="auto"/>
              <w:rPr>
                <w:rFonts w:ascii="Calibri" w:eastAsia="Times New Roman" w:hAnsi="Calibri" w:cs="Times New Roman"/>
                <w:color w:val="000000"/>
              </w:rPr>
            </w:pPr>
          </w:p>
          <w:p w:rsidR="00B54F48" w:rsidRPr="00B54F48" w:rsidRDefault="00B54F48" w:rsidP="00B54F48">
            <w:pPr>
              <w:spacing w:after="0" w:line="240" w:lineRule="auto"/>
              <w:rPr>
                <w:rFonts w:ascii="Calibri" w:eastAsia="Times New Roman" w:hAnsi="Calibri" w:cs="Times New Roman"/>
                <w:color w:val="000000"/>
              </w:rPr>
            </w:pPr>
          </w:p>
        </w:tc>
        <w:tc>
          <w:tcPr>
            <w:tcW w:w="2342" w:type="dxa"/>
            <w:tcBorders>
              <w:top w:val="nil"/>
              <w:left w:val="nil"/>
              <w:bottom w:val="single" w:sz="4" w:space="0" w:color="000000"/>
              <w:right w:val="single" w:sz="4" w:space="0" w:color="000000"/>
            </w:tcBorders>
            <w:shd w:val="clear" w:color="auto" w:fill="auto"/>
            <w:hideMark/>
          </w:tcPr>
          <w:p w:rsidR="00B54F48" w:rsidRPr="00B54F48" w:rsidRDefault="00B54F48" w:rsidP="0091183D">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Speaks clearly and distinctly most of the time. Mispronounces no more than one word.</w:t>
            </w:r>
          </w:p>
        </w:tc>
        <w:tc>
          <w:tcPr>
            <w:tcW w:w="2268"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 xml:space="preserve">Often </w:t>
            </w:r>
            <w:r w:rsidR="00477B60">
              <w:rPr>
                <w:rFonts w:ascii="Calibri" w:eastAsia="Times New Roman" w:hAnsi="Calibri" w:cs="Times New Roman"/>
                <w:color w:val="000000"/>
              </w:rPr>
              <w:t>mumbles or can</w:t>
            </w:r>
            <w:r w:rsidRPr="00B54F48">
              <w:rPr>
                <w:rFonts w:ascii="Calibri" w:eastAsia="Times New Roman" w:hAnsi="Calibri" w:cs="Times New Roman"/>
                <w:color w:val="000000"/>
              </w:rPr>
              <w:t>not be understood OR mispronounces more than one word.</w:t>
            </w:r>
          </w:p>
        </w:tc>
        <w:tc>
          <w:tcPr>
            <w:tcW w:w="270" w:type="dxa"/>
            <w:tcBorders>
              <w:top w:val="nil"/>
              <w:left w:val="nil"/>
              <w:bottom w:val="nil"/>
              <w:right w:val="nil"/>
            </w:tcBorders>
            <w:shd w:val="clear" w:color="auto" w:fill="auto"/>
            <w:noWrap/>
            <w:vAlign w:val="bottom"/>
            <w:hideMark/>
          </w:tcPr>
          <w:p w:rsidR="00B54F48" w:rsidRPr="00B54F48" w:rsidRDefault="00B54F48" w:rsidP="00B54F48">
            <w:pPr>
              <w:spacing w:after="0" w:line="240" w:lineRule="auto"/>
              <w:rPr>
                <w:rFonts w:ascii="Calibri" w:eastAsia="Times New Roman" w:hAnsi="Calibri" w:cs="Times New Roman"/>
                <w:color w:val="000000"/>
              </w:rPr>
            </w:pPr>
          </w:p>
        </w:tc>
      </w:tr>
      <w:tr w:rsidR="00B54F48" w:rsidRPr="00B54F48" w:rsidTr="00B54F48">
        <w:trPr>
          <w:trHeight w:val="1500"/>
        </w:trPr>
        <w:tc>
          <w:tcPr>
            <w:tcW w:w="1701" w:type="dxa"/>
            <w:tcBorders>
              <w:top w:val="nil"/>
              <w:left w:val="single" w:sz="4" w:space="0" w:color="000000"/>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Posture and Eye Contact</w:t>
            </w:r>
          </w:p>
        </w:tc>
        <w:tc>
          <w:tcPr>
            <w:tcW w:w="2127"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Stands up straight, looks relaxed and confident. Establishes eye contact with everyone in the room during the presentation.</w:t>
            </w:r>
          </w:p>
        </w:tc>
        <w:tc>
          <w:tcPr>
            <w:tcW w:w="2052" w:type="dxa"/>
            <w:tcBorders>
              <w:top w:val="nil"/>
              <w:left w:val="nil"/>
              <w:bottom w:val="single" w:sz="4" w:space="0" w:color="000000"/>
              <w:right w:val="single" w:sz="4" w:space="0" w:color="000000"/>
            </w:tcBorders>
            <w:shd w:val="clear" w:color="auto" w:fill="auto"/>
            <w:hideMark/>
          </w:tcPr>
          <w:p w:rsid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Stands up straight and establishes eye contact with everyone in the room during the presentation.</w:t>
            </w:r>
          </w:p>
          <w:p w:rsidR="00B54F48" w:rsidRDefault="00B54F48" w:rsidP="00B54F48">
            <w:pPr>
              <w:spacing w:after="0" w:line="240" w:lineRule="auto"/>
              <w:rPr>
                <w:rFonts w:ascii="Calibri" w:eastAsia="Times New Roman" w:hAnsi="Calibri" w:cs="Times New Roman"/>
                <w:color w:val="000000"/>
              </w:rPr>
            </w:pPr>
          </w:p>
          <w:p w:rsidR="00B54F48" w:rsidRDefault="00B54F48" w:rsidP="00B54F48">
            <w:pPr>
              <w:spacing w:after="0" w:line="240" w:lineRule="auto"/>
              <w:rPr>
                <w:rFonts w:ascii="Calibri" w:eastAsia="Times New Roman" w:hAnsi="Calibri" w:cs="Times New Roman"/>
                <w:color w:val="000000"/>
              </w:rPr>
            </w:pPr>
          </w:p>
          <w:p w:rsidR="00B54F48" w:rsidRPr="00B54F48" w:rsidRDefault="00B54F48" w:rsidP="00B54F48">
            <w:pPr>
              <w:spacing w:after="0" w:line="240" w:lineRule="auto"/>
              <w:rPr>
                <w:rFonts w:ascii="Calibri" w:eastAsia="Times New Roman" w:hAnsi="Calibri" w:cs="Times New Roman"/>
                <w:color w:val="000000"/>
              </w:rPr>
            </w:pPr>
          </w:p>
        </w:tc>
        <w:tc>
          <w:tcPr>
            <w:tcW w:w="2342"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Sometimes stands up straight and establishes eye contact.</w:t>
            </w:r>
          </w:p>
        </w:tc>
        <w:tc>
          <w:tcPr>
            <w:tcW w:w="2268"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Slouches and/or does not look at people during the presentation.</w:t>
            </w:r>
          </w:p>
        </w:tc>
        <w:tc>
          <w:tcPr>
            <w:tcW w:w="270" w:type="dxa"/>
            <w:tcBorders>
              <w:top w:val="nil"/>
              <w:left w:val="nil"/>
              <w:bottom w:val="nil"/>
              <w:right w:val="nil"/>
            </w:tcBorders>
            <w:shd w:val="clear" w:color="auto" w:fill="auto"/>
            <w:noWrap/>
            <w:vAlign w:val="bottom"/>
            <w:hideMark/>
          </w:tcPr>
          <w:p w:rsidR="00B54F48" w:rsidRPr="00B54F48" w:rsidRDefault="00B54F48" w:rsidP="00B54F48">
            <w:pPr>
              <w:spacing w:after="0" w:line="240" w:lineRule="auto"/>
              <w:rPr>
                <w:rFonts w:ascii="Calibri" w:eastAsia="Times New Roman" w:hAnsi="Calibri" w:cs="Times New Roman"/>
                <w:color w:val="000000"/>
              </w:rPr>
            </w:pPr>
          </w:p>
        </w:tc>
      </w:tr>
      <w:tr w:rsidR="00B54F48" w:rsidRPr="00B54F48" w:rsidTr="00B54F48">
        <w:trPr>
          <w:trHeight w:val="1500"/>
        </w:trPr>
        <w:tc>
          <w:tcPr>
            <w:tcW w:w="1701" w:type="dxa"/>
            <w:tcBorders>
              <w:top w:val="nil"/>
              <w:left w:val="single" w:sz="4" w:space="0" w:color="000000"/>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Preparedness</w:t>
            </w:r>
          </w:p>
        </w:tc>
        <w:tc>
          <w:tcPr>
            <w:tcW w:w="2127"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Student is completely prepared and has obviously rehearsed.</w:t>
            </w:r>
          </w:p>
        </w:tc>
        <w:tc>
          <w:tcPr>
            <w:tcW w:w="2052" w:type="dxa"/>
            <w:tcBorders>
              <w:top w:val="nil"/>
              <w:left w:val="nil"/>
              <w:bottom w:val="single" w:sz="4" w:space="0" w:color="000000"/>
              <w:right w:val="single" w:sz="4" w:space="0" w:color="000000"/>
            </w:tcBorders>
            <w:shd w:val="clear" w:color="auto" w:fill="auto"/>
            <w:hideMark/>
          </w:tcPr>
          <w:p w:rsid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Student seems pretty prepared but might have needed a couple more rehearsals.</w:t>
            </w:r>
          </w:p>
          <w:p w:rsidR="00B54F48" w:rsidRDefault="00B54F48" w:rsidP="00B54F48">
            <w:pPr>
              <w:spacing w:after="0" w:line="240" w:lineRule="auto"/>
              <w:rPr>
                <w:rFonts w:ascii="Calibri" w:eastAsia="Times New Roman" w:hAnsi="Calibri" w:cs="Times New Roman"/>
                <w:color w:val="000000"/>
              </w:rPr>
            </w:pPr>
          </w:p>
          <w:p w:rsidR="00B54F48" w:rsidRDefault="00B54F48" w:rsidP="00B54F48">
            <w:pPr>
              <w:spacing w:after="0" w:line="240" w:lineRule="auto"/>
              <w:rPr>
                <w:rFonts w:ascii="Calibri" w:eastAsia="Times New Roman" w:hAnsi="Calibri" w:cs="Times New Roman"/>
                <w:color w:val="000000"/>
              </w:rPr>
            </w:pPr>
          </w:p>
          <w:p w:rsidR="00B54F48" w:rsidRPr="00B54F48" w:rsidRDefault="00B54F48" w:rsidP="00B54F48">
            <w:pPr>
              <w:spacing w:after="0" w:line="240" w:lineRule="auto"/>
              <w:rPr>
                <w:rFonts w:ascii="Calibri" w:eastAsia="Times New Roman" w:hAnsi="Calibri" w:cs="Times New Roman"/>
                <w:color w:val="000000"/>
              </w:rPr>
            </w:pPr>
          </w:p>
        </w:tc>
        <w:tc>
          <w:tcPr>
            <w:tcW w:w="2342"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The student is somewhat prepared, but it is clear that rehearsal was lacking.</w:t>
            </w:r>
          </w:p>
        </w:tc>
        <w:tc>
          <w:tcPr>
            <w:tcW w:w="2268"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Student does not seem at all prepared to present.</w:t>
            </w:r>
          </w:p>
        </w:tc>
        <w:tc>
          <w:tcPr>
            <w:tcW w:w="270" w:type="dxa"/>
            <w:tcBorders>
              <w:top w:val="nil"/>
              <w:left w:val="nil"/>
              <w:bottom w:val="nil"/>
              <w:right w:val="nil"/>
            </w:tcBorders>
            <w:shd w:val="clear" w:color="auto" w:fill="auto"/>
            <w:noWrap/>
            <w:vAlign w:val="bottom"/>
            <w:hideMark/>
          </w:tcPr>
          <w:p w:rsidR="00B54F48" w:rsidRPr="00B54F48" w:rsidRDefault="00B54F48" w:rsidP="00B54F48">
            <w:pPr>
              <w:spacing w:after="0" w:line="240" w:lineRule="auto"/>
              <w:rPr>
                <w:rFonts w:ascii="Calibri" w:eastAsia="Times New Roman" w:hAnsi="Calibri" w:cs="Times New Roman"/>
                <w:color w:val="000000"/>
              </w:rPr>
            </w:pPr>
          </w:p>
        </w:tc>
      </w:tr>
      <w:tr w:rsidR="00B54F48" w:rsidRPr="00B54F48" w:rsidTr="00B54F48">
        <w:trPr>
          <w:trHeight w:val="1500"/>
        </w:trPr>
        <w:tc>
          <w:tcPr>
            <w:tcW w:w="1701" w:type="dxa"/>
            <w:tcBorders>
              <w:top w:val="nil"/>
              <w:left w:val="single" w:sz="4" w:space="0" w:color="000000"/>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Content</w:t>
            </w:r>
          </w:p>
        </w:tc>
        <w:tc>
          <w:tcPr>
            <w:tcW w:w="2127"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Shows a full understanding of the topic.</w:t>
            </w:r>
          </w:p>
        </w:tc>
        <w:tc>
          <w:tcPr>
            <w:tcW w:w="2052" w:type="dxa"/>
            <w:tcBorders>
              <w:top w:val="nil"/>
              <w:left w:val="nil"/>
              <w:bottom w:val="single" w:sz="4" w:space="0" w:color="000000"/>
              <w:right w:val="single" w:sz="4" w:space="0" w:color="000000"/>
            </w:tcBorders>
            <w:shd w:val="clear" w:color="auto" w:fill="auto"/>
            <w:hideMark/>
          </w:tcPr>
          <w:p w:rsid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Shows a good understanding of the topic.</w:t>
            </w:r>
          </w:p>
          <w:p w:rsidR="00B54F48" w:rsidRDefault="00B54F48" w:rsidP="00B54F48">
            <w:pPr>
              <w:spacing w:after="0" w:line="240" w:lineRule="auto"/>
              <w:rPr>
                <w:rFonts w:ascii="Calibri" w:eastAsia="Times New Roman" w:hAnsi="Calibri" w:cs="Times New Roman"/>
                <w:color w:val="000000"/>
              </w:rPr>
            </w:pPr>
          </w:p>
          <w:p w:rsidR="00B54F48" w:rsidRDefault="00B54F48" w:rsidP="00B54F48">
            <w:pPr>
              <w:spacing w:after="0" w:line="240" w:lineRule="auto"/>
              <w:rPr>
                <w:rFonts w:ascii="Calibri" w:eastAsia="Times New Roman" w:hAnsi="Calibri" w:cs="Times New Roman"/>
                <w:color w:val="000000"/>
              </w:rPr>
            </w:pPr>
          </w:p>
          <w:p w:rsidR="00B54F48" w:rsidRDefault="00B54F48" w:rsidP="00B54F48">
            <w:pPr>
              <w:spacing w:after="0" w:line="240" w:lineRule="auto"/>
              <w:rPr>
                <w:rFonts w:ascii="Calibri" w:eastAsia="Times New Roman" w:hAnsi="Calibri" w:cs="Times New Roman"/>
                <w:color w:val="000000"/>
              </w:rPr>
            </w:pPr>
          </w:p>
          <w:p w:rsidR="00B54F48" w:rsidRPr="00B54F48" w:rsidRDefault="00B54F48" w:rsidP="00B54F48">
            <w:pPr>
              <w:spacing w:after="0" w:line="240" w:lineRule="auto"/>
              <w:rPr>
                <w:rFonts w:ascii="Calibri" w:eastAsia="Times New Roman" w:hAnsi="Calibri" w:cs="Times New Roman"/>
                <w:color w:val="000000"/>
              </w:rPr>
            </w:pPr>
          </w:p>
        </w:tc>
        <w:tc>
          <w:tcPr>
            <w:tcW w:w="2342"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Shows a good understanding of parts of the topic.</w:t>
            </w:r>
          </w:p>
        </w:tc>
        <w:tc>
          <w:tcPr>
            <w:tcW w:w="2268" w:type="dxa"/>
            <w:tcBorders>
              <w:top w:val="nil"/>
              <w:left w:val="nil"/>
              <w:bottom w:val="single" w:sz="4" w:space="0" w:color="000000"/>
              <w:right w:val="single" w:sz="4" w:space="0" w:color="000000"/>
            </w:tcBorders>
            <w:shd w:val="clear" w:color="auto" w:fill="auto"/>
            <w:hideMark/>
          </w:tcPr>
          <w:p w:rsidR="00B54F48" w:rsidRPr="00B54F48" w:rsidRDefault="00B54F48" w:rsidP="00B54F48">
            <w:pPr>
              <w:spacing w:after="0" w:line="240" w:lineRule="auto"/>
              <w:rPr>
                <w:rFonts w:ascii="Calibri" w:eastAsia="Times New Roman" w:hAnsi="Calibri" w:cs="Times New Roman"/>
                <w:color w:val="000000"/>
              </w:rPr>
            </w:pPr>
            <w:r w:rsidRPr="00B54F48">
              <w:rPr>
                <w:rFonts w:ascii="Calibri" w:eastAsia="Times New Roman" w:hAnsi="Calibri" w:cs="Times New Roman"/>
                <w:color w:val="000000"/>
              </w:rPr>
              <w:t>Does not seem to understand the topic very well.</w:t>
            </w:r>
          </w:p>
        </w:tc>
        <w:tc>
          <w:tcPr>
            <w:tcW w:w="270" w:type="dxa"/>
            <w:tcBorders>
              <w:top w:val="nil"/>
              <w:left w:val="nil"/>
              <w:bottom w:val="nil"/>
              <w:right w:val="nil"/>
            </w:tcBorders>
            <w:shd w:val="clear" w:color="auto" w:fill="auto"/>
            <w:noWrap/>
            <w:vAlign w:val="bottom"/>
            <w:hideMark/>
          </w:tcPr>
          <w:p w:rsidR="00B54F48" w:rsidRPr="00B54F48" w:rsidRDefault="00B54F48" w:rsidP="00B54F48">
            <w:pPr>
              <w:spacing w:after="0" w:line="240" w:lineRule="auto"/>
              <w:rPr>
                <w:rFonts w:ascii="Calibri" w:eastAsia="Times New Roman" w:hAnsi="Calibri" w:cs="Times New Roman"/>
                <w:color w:val="000000"/>
              </w:rPr>
            </w:pPr>
          </w:p>
        </w:tc>
      </w:tr>
    </w:tbl>
    <w:p w:rsidR="008216B9" w:rsidRDefault="008216B9" w:rsidP="00D91845">
      <w:pPr>
        <w:spacing w:after="0"/>
        <w:rPr>
          <w:rFonts w:ascii="Comic Sans MS" w:hAnsi="Comic Sans MS"/>
          <w:sz w:val="24"/>
          <w:szCs w:val="24"/>
          <w:lang w:val="en-CA"/>
        </w:rPr>
      </w:pPr>
    </w:p>
    <w:p w:rsidR="008216B9" w:rsidRDefault="00934C65" w:rsidP="00D91845">
      <w:pPr>
        <w:spacing w:after="0"/>
        <w:rPr>
          <w:rFonts w:ascii="Comic Sans MS" w:hAnsi="Comic Sans MS"/>
          <w:sz w:val="24"/>
          <w:szCs w:val="24"/>
          <w:lang w:val="en-CA"/>
        </w:rPr>
      </w:pPr>
      <w:r>
        <w:rPr>
          <w:rFonts w:ascii="Comic Sans MS" w:hAnsi="Comic Sans MS"/>
          <w:sz w:val="24"/>
          <w:szCs w:val="24"/>
          <w:lang w:val="en-CA"/>
        </w:rPr>
        <w:t>Comments:</w:t>
      </w:r>
    </w:p>
    <w:sectPr w:rsidR="008216B9" w:rsidSect="008216B9">
      <w:headerReference w:type="default" r:id="rId8"/>
      <w:pgSz w:w="12240" w:h="15840" w:code="1"/>
      <w:pgMar w:top="720" w:right="720" w:bottom="720" w:left="720" w:header="709" w:footer="709" w:gutter="0"/>
      <w:paperSrc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45" w:rsidRDefault="00D91845" w:rsidP="00D91845">
      <w:pPr>
        <w:spacing w:after="0" w:line="240" w:lineRule="auto"/>
      </w:pPr>
      <w:r>
        <w:separator/>
      </w:r>
    </w:p>
  </w:endnote>
  <w:endnote w:type="continuationSeparator" w:id="0">
    <w:p w:rsidR="00D91845" w:rsidRDefault="00D91845" w:rsidP="00D9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45" w:rsidRDefault="00D91845" w:rsidP="00D91845">
      <w:pPr>
        <w:spacing w:after="0" w:line="240" w:lineRule="auto"/>
      </w:pPr>
      <w:r>
        <w:separator/>
      </w:r>
    </w:p>
  </w:footnote>
  <w:footnote w:type="continuationSeparator" w:id="0">
    <w:p w:rsidR="00D91845" w:rsidRDefault="00D91845" w:rsidP="00D91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45" w:rsidRDefault="00B54F48" w:rsidP="00B54F48">
    <w:pPr>
      <w:pStyle w:val="Header"/>
      <w:tabs>
        <w:tab w:val="left" w:pos="345"/>
        <w:tab w:val="right" w:pos="10800"/>
      </w:tabs>
      <w:rPr>
        <w:lang w:val="en-CA"/>
      </w:rPr>
    </w:pPr>
    <w:r>
      <w:rPr>
        <w:lang w:val="en-CA"/>
      </w:rPr>
      <w:t>Full Name__________________________________</w:t>
    </w:r>
    <w:r>
      <w:rPr>
        <w:lang w:val="en-CA"/>
      </w:rPr>
      <w:tab/>
    </w:r>
    <w:r>
      <w:rPr>
        <w:lang w:val="en-CA"/>
      </w:rPr>
      <w:tab/>
    </w:r>
    <w:r>
      <w:rPr>
        <w:lang w:val="en-CA"/>
      </w:rPr>
      <w:tab/>
    </w:r>
    <w:r w:rsidR="00D91845">
      <w:rPr>
        <w:lang w:val="en-CA"/>
      </w:rPr>
      <w:t>E. Byrne</w:t>
    </w:r>
  </w:p>
  <w:p w:rsidR="00D91845" w:rsidRPr="00D91845" w:rsidRDefault="00B54F48" w:rsidP="00B54F48">
    <w:pPr>
      <w:pStyle w:val="Header"/>
      <w:pBdr>
        <w:bottom w:val="single" w:sz="4" w:space="1" w:color="auto"/>
      </w:pBdr>
      <w:rPr>
        <w:lang w:val="en-CA"/>
      </w:rPr>
    </w:pPr>
    <w:proofErr w:type="spellStart"/>
    <w:r>
      <w:rPr>
        <w:lang w:val="en-CA"/>
      </w:rPr>
      <w:t>Date_________________________Block</w:t>
    </w:r>
    <w:proofErr w:type="spellEnd"/>
    <w:r>
      <w:rPr>
        <w:lang w:val="en-CA"/>
      </w:rPr>
      <w:t>_________</w:t>
    </w:r>
    <w:r>
      <w:rPr>
        <w:lang w:val="en-CA"/>
      </w:rPr>
      <w:tab/>
    </w:r>
    <w:r>
      <w:rPr>
        <w:lang w:val="en-CA"/>
      </w:rPr>
      <w:tab/>
    </w:r>
    <w:r>
      <w:rPr>
        <w:lang w:val="en-CA"/>
      </w:rPr>
      <w:tab/>
    </w:r>
    <w:r w:rsidR="008B2A07">
      <w:rPr>
        <w:lang w:val="en-CA"/>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45"/>
    <w:rsid w:val="000F58F9"/>
    <w:rsid w:val="002763F2"/>
    <w:rsid w:val="00477B60"/>
    <w:rsid w:val="00513079"/>
    <w:rsid w:val="005C6651"/>
    <w:rsid w:val="0081159A"/>
    <w:rsid w:val="008216B9"/>
    <w:rsid w:val="008B2A07"/>
    <w:rsid w:val="0091183D"/>
    <w:rsid w:val="00934C65"/>
    <w:rsid w:val="00A3085B"/>
    <w:rsid w:val="00B371D9"/>
    <w:rsid w:val="00B54F48"/>
    <w:rsid w:val="00D9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47EB9-9BF0-4D83-9332-CDA7E6B1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845"/>
  </w:style>
  <w:style w:type="paragraph" w:styleId="Footer">
    <w:name w:val="footer"/>
    <w:basedOn w:val="Normal"/>
    <w:link w:val="FooterChar"/>
    <w:uiPriority w:val="99"/>
    <w:unhideWhenUsed/>
    <w:rsid w:val="00D91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55DC-862A-4674-A78F-2F18798F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3</cp:revision>
  <dcterms:created xsi:type="dcterms:W3CDTF">2019-02-21T20:26:00Z</dcterms:created>
  <dcterms:modified xsi:type="dcterms:W3CDTF">2019-02-21T20:27:00Z</dcterms:modified>
</cp:coreProperties>
</file>