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505" w:rsidRPr="00895505" w:rsidRDefault="00895505" w:rsidP="00895505">
      <w:pPr>
        <w:spacing w:after="0"/>
        <w:jc w:val="center"/>
        <w:rPr>
          <w:rFonts w:ascii="Comic Sans MS" w:hAnsi="Comic Sans MS"/>
          <w:b/>
          <w:sz w:val="24"/>
          <w:szCs w:val="24"/>
          <w:lang w:val="en-CA"/>
        </w:rPr>
      </w:pPr>
      <w:r w:rsidRPr="00895505">
        <w:rPr>
          <w:rFonts w:ascii="Comic Sans MS" w:hAnsi="Comic Sans MS"/>
          <w:b/>
          <w:sz w:val="24"/>
          <w:szCs w:val="24"/>
          <w:lang w:val="en-CA"/>
        </w:rPr>
        <w:t>Comparative Cultures 11/12</w:t>
      </w:r>
    </w:p>
    <w:p w:rsidR="00895505" w:rsidRPr="00895505" w:rsidRDefault="00895505" w:rsidP="00895505">
      <w:pPr>
        <w:spacing w:after="0"/>
        <w:jc w:val="center"/>
        <w:rPr>
          <w:rFonts w:ascii="Comic Sans MS" w:hAnsi="Comic Sans MS"/>
          <w:b/>
          <w:sz w:val="24"/>
          <w:szCs w:val="24"/>
          <w:lang w:val="en-CA"/>
        </w:rPr>
      </w:pPr>
      <w:r w:rsidRPr="00895505">
        <w:rPr>
          <w:rFonts w:ascii="Comic Sans MS" w:hAnsi="Comic Sans MS"/>
          <w:b/>
          <w:sz w:val="24"/>
          <w:szCs w:val="24"/>
          <w:lang w:val="en-CA"/>
        </w:rPr>
        <w:t>/30</w:t>
      </w:r>
    </w:p>
    <w:p w:rsidR="00895505" w:rsidRPr="00895505" w:rsidRDefault="00895505" w:rsidP="00895505">
      <w:pPr>
        <w:rPr>
          <w:rFonts w:ascii="Comic Sans MS" w:hAnsi="Comic Sans MS"/>
          <w:b/>
          <w:sz w:val="24"/>
          <w:szCs w:val="24"/>
          <w:lang w:val="en-CA"/>
        </w:rPr>
      </w:pPr>
      <w:r w:rsidRPr="00895505">
        <w:rPr>
          <w:rFonts w:ascii="Comic Sans MS" w:hAnsi="Comic Sans MS"/>
          <w:b/>
          <w:sz w:val="24"/>
          <w:szCs w:val="24"/>
          <w:lang w:val="en-CA"/>
        </w:rPr>
        <w:t>Preamble</w:t>
      </w:r>
    </w:p>
    <w:p w:rsidR="009C2574" w:rsidRDefault="00895505" w:rsidP="00895505">
      <w:pPr>
        <w:rPr>
          <w:rFonts w:ascii="Comic Sans MS" w:hAnsi="Comic Sans MS"/>
          <w:sz w:val="24"/>
          <w:szCs w:val="24"/>
          <w:lang w:val="en-CA"/>
        </w:rPr>
      </w:pPr>
      <w:r w:rsidRPr="00895505">
        <w:rPr>
          <w:rFonts w:ascii="Comic Sans MS" w:hAnsi="Comic Sans MS"/>
          <w:sz w:val="24"/>
          <w:szCs w:val="24"/>
          <w:lang w:val="en-CA"/>
        </w:rPr>
        <w:t xml:space="preserve">Now that you have an understanding of the early civilizations (Minoans and </w:t>
      </w:r>
      <w:proofErr w:type="spellStart"/>
      <w:r w:rsidR="00385A42" w:rsidRPr="00895505">
        <w:rPr>
          <w:rFonts w:ascii="Comic Sans MS" w:hAnsi="Comic Sans MS"/>
          <w:sz w:val="24"/>
          <w:szCs w:val="24"/>
          <w:lang w:val="en-CA"/>
        </w:rPr>
        <w:t>Mycenaean</w:t>
      </w:r>
      <w:r w:rsidR="00385A42">
        <w:rPr>
          <w:rFonts w:ascii="Comic Sans MS" w:hAnsi="Comic Sans MS"/>
          <w:sz w:val="24"/>
          <w:szCs w:val="24"/>
          <w:lang w:val="en-CA"/>
        </w:rPr>
        <w:t>s</w:t>
      </w:r>
      <w:proofErr w:type="spellEnd"/>
      <w:r w:rsidRPr="00895505">
        <w:rPr>
          <w:rFonts w:ascii="Comic Sans MS" w:hAnsi="Comic Sans MS"/>
          <w:sz w:val="24"/>
          <w:szCs w:val="24"/>
          <w:lang w:val="en-CA"/>
        </w:rPr>
        <w:t>)</w:t>
      </w:r>
      <w:r w:rsidR="009C2574">
        <w:rPr>
          <w:rFonts w:ascii="Comic Sans MS" w:hAnsi="Comic Sans MS"/>
          <w:sz w:val="24"/>
          <w:szCs w:val="24"/>
          <w:lang w:val="en-CA"/>
        </w:rPr>
        <w:t xml:space="preserve">, it is time to delve into </w:t>
      </w:r>
      <w:r w:rsidRPr="00895505">
        <w:rPr>
          <w:rFonts w:ascii="Comic Sans MS" w:hAnsi="Comic Sans MS"/>
          <w:sz w:val="24"/>
          <w:szCs w:val="24"/>
          <w:lang w:val="en-CA"/>
        </w:rPr>
        <w:t>the classical ancient Greek civilization that we are so familiar with</w:t>
      </w:r>
      <w:r w:rsidR="009C2574">
        <w:rPr>
          <w:rFonts w:ascii="Comic Sans MS" w:hAnsi="Comic Sans MS"/>
          <w:sz w:val="24"/>
          <w:szCs w:val="24"/>
          <w:lang w:val="en-CA"/>
        </w:rPr>
        <w:t xml:space="preserve">. The impact of this amazing ancient civilization is still felt in our society today through philosophy, science, math, astronomy, literature, fables, art, and architecture, to name a few. </w:t>
      </w:r>
    </w:p>
    <w:p w:rsidR="009C2574" w:rsidRPr="009C2574" w:rsidRDefault="009C2574" w:rsidP="00895505">
      <w:pPr>
        <w:rPr>
          <w:rFonts w:ascii="Comic Sans MS" w:hAnsi="Comic Sans MS"/>
          <w:b/>
          <w:sz w:val="24"/>
          <w:szCs w:val="24"/>
          <w:lang w:val="en-CA"/>
        </w:rPr>
      </w:pPr>
      <w:r w:rsidRPr="009C2574">
        <w:rPr>
          <w:rFonts w:ascii="Comic Sans MS" w:hAnsi="Comic Sans MS"/>
          <w:b/>
          <w:sz w:val="24"/>
          <w:szCs w:val="24"/>
          <w:lang w:val="en-CA"/>
        </w:rPr>
        <w:t>Assignment</w:t>
      </w:r>
    </w:p>
    <w:p w:rsidR="009C2574" w:rsidRDefault="009C2574" w:rsidP="00895505">
      <w:pPr>
        <w:rPr>
          <w:rFonts w:ascii="Comic Sans MS" w:hAnsi="Comic Sans MS"/>
          <w:sz w:val="24"/>
          <w:szCs w:val="24"/>
          <w:lang w:val="en-CA"/>
        </w:rPr>
      </w:pPr>
      <w:r>
        <w:rPr>
          <w:rFonts w:ascii="Comic Sans MS" w:hAnsi="Comic Sans MS"/>
          <w:sz w:val="24"/>
          <w:szCs w:val="24"/>
          <w:lang w:val="en-CA"/>
        </w:rPr>
        <w:t xml:space="preserve">In groups of 2 or 3, you will be learning the specifics of a particular aspect of ancient Greece, synthesizing the most important information, and presenting it to the class for the benefit of all. You have one class to complete this assignment, so use your time wisely. </w:t>
      </w:r>
    </w:p>
    <w:p w:rsidR="00385A42" w:rsidRDefault="00385A42" w:rsidP="00895505">
      <w:pPr>
        <w:rPr>
          <w:rFonts w:ascii="Comic Sans MS" w:hAnsi="Comic Sans MS"/>
          <w:sz w:val="24"/>
          <w:szCs w:val="24"/>
          <w:lang w:val="en-CA"/>
        </w:rPr>
      </w:pPr>
      <w:r>
        <w:rPr>
          <w:rFonts w:ascii="Comic Sans MS" w:hAnsi="Comic Sans MS"/>
          <w:sz w:val="24"/>
          <w:szCs w:val="24"/>
          <w:lang w:val="en-CA"/>
        </w:rPr>
        <w:t>Use the textbook, flipbook and Ms. Byrne’s extra resources as sources for your information.</w:t>
      </w:r>
    </w:p>
    <w:p w:rsidR="009C2574" w:rsidRDefault="009C2574" w:rsidP="00895505">
      <w:pPr>
        <w:rPr>
          <w:rFonts w:ascii="Comic Sans MS" w:hAnsi="Comic Sans MS"/>
          <w:sz w:val="24"/>
          <w:szCs w:val="24"/>
          <w:lang w:val="en-CA"/>
        </w:rPr>
      </w:pPr>
      <w:r>
        <w:rPr>
          <w:rFonts w:ascii="Comic Sans MS" w:hAnsi="Comic Sans MS"/>
          <w:sz w:val="24"/>
          <w:szCs w:val="24"/>
          <w:lang w:val="en-CA"/>
        </w:rPr>
        <w:t xml:space="preserve">Each presentation must include visuals, and the information must come ‘from the brain,’ although crib notes are acceptable. </w:t>
      </w:r>
    </w:p>
    <w:p w:rsidR="009C2574" w:rsidRDefault="009C2574" w:rsidP="009C2574">
      <w:pPr>
        <w:pStyle w:val="ListParagraph"/>
        <w:numPr>
          <w:ilvl w:val="0"/>
          <w:numId w:val="1"/>
        </w:numPr>
        <w:rPr>
          <w:rFonts w:ascii="Comic Sans MS" w:hAnsi="Comic Sans MS"/>
          <w:sz w:val="24"/>
          <w:szCs w:val="24"/>
          <w:lang w:val="en-CA"/>
        </w:rPr>
      </w:pPr>
      <w:r>
        <w:rPr>
          <w:rFonts w:ascii="Comic Sans MS" w:hAnsi="Comic Sans MS"/>
          <w:sz w:val="24"/>
          <w:szCs w:val="24"/>
          <w:lang w:val="en-CA"/>
        </w:rPr>
        <w:t>Time and Place (include map and timeline, explaining why a place/date is important)</w:t>
      </w:r>
    </w:p>
    <w:p w:rsidR="009C2574" w:rsidRDefault="009C2574" w:rsidP="009C2574">
      <w:pPr>
        <w:pStyle w:val="ListParagraph"/>
        <w:numPr>
          <w:ilvl w:val="0"/>
          <w:numId w:val="1"/>
        </w:numPr>
        <w:rPr>
          <w:rFonts w:ascii="Comic Sans MS" w:hAnsi="Comic Sans MS"/>
          <w:sz w:val="24"/>
          <w:szCs w:val="24"/>
          <w:lang w:val="en-CA"/>
        </w:rPr>
      </w:pPr>
      <w:r>
        <w:rPr>
          <w:rFonts w:ascii="Comic Sans MS" w:hAnsi="Comic Sans MS"/>
          <w:sz w:val="24"/>
          <w:szCs w:val="24"/>
          <w:lang w:val="en-CA"/>
        </w:rPr>
        <w:t>Art and Architecture (must compare similarities/differences to Egypt)</w:t>
      </w:r>
    </w:p>
    <w:p w:rsidR="009C2574" w:rsidRDefault="009C2574" w:rsidP="009C2574">
      <w:pPr>
        <w:pStyle w:val="ListParagraph"/>
        <w:numPr>
          <w:ilvl w:val="0"/>
          <w:numId w:val="1"/>
        </w:numPr>
        <w:rPr>
          <w:rFonts w:ascii="Comic Sans MS" w:hAnsi="Comic Sans MS"/>
          <w:sz w:val="24"/>
          <w:szCs w:val="24"/>
          <w:lang w:val="en-CA"/>
        </w:rPr>
      </w:pPr>
      <w:r>
        <w:rPr>
          <w:rFonts w:ascii="Comic Sans MS" w:hAnsi="Comic Sans MS"/>
          <w:sz w:val="24"/>
          <w:szCs w:val="24"/>
          <w:lang w:val="en-CA"/>
        </w:rPr>
        <w:t xml:space="preserve">Society and Culture (include male/female equality, social </w:t>
      </w:r>
      <w:proofErr w:type="spellStart"/>
      <w:r>
        <w:rPr>
          <w:rFonts w:ascii="Comic Sans MS" w:hAnsi="Comic Sans MS"/>
          <w:sz w:val="24"/>
          <w:szCs w:val="24"/>
          <w:lang w:val="en-CA"/>
        </w:rPr>
        <w:t>hierarchy,daily</w:t>
      </w:r>
      <w:proofErr w:type="spellEnd"/>
      <w:r>
        <w:rPr>
          <w:rFonts w:ascii="Comic Sans MS" w:hAnsi="Comic Sans MS"/>
          <w:sz w:val="24"/>
          <w:szCs w:val="24"/>
          <w:lang w:val="en-CA"/>
        </w:rPr>
        <w:t xml:space="preserve"> life)</w:t>
      </w:r>
    </w:p>
    <w:p w:rsidR="009C2574" w:rsidRDefault="009C2574" w:rsidP="009C2574">
      <w:pPr>
        <w:pStyle w:val="ListParagraph"/>
        <w:numPr>
          <w:ilvl w:val="0"/>
          <w:numId w:val="1"/>
        </w:numPr>
        <w:rPr>
          <w:rFonts w:ascii="Comic Sans MS" w:hAnsi="Comic Sans MS"/>
          <w:sz w:val="24"/>
          <w:szCs w:val="24"/>
          <w:lang w:val="en-CA"/>
        </w:rPr>
      </w:pPr>
      <w:r>
        <w:rPr>
          <w:rFonts w:ascii="Comic Sans MS" w:hAnsi="Comic Sans MS"/>
          <w:sz w:val="24"/>
          <w:szCs w:val="24"/>
          <w:lang w:val="en-CA"/>
        </w:rPr>
        <w:t>Technology and Innovations (must compare to either Egypt/Mesopotamia)</w:t>
      </w:r>
    </w:p>
    <w:p w:rsidR="009C2574" w:rsidRDefault="009C2574" w:rsidP="009C2574">
      <w:pPr>
        <w:pStyle w:val="ListParagraph"/>
        <w:numPr>
          <w:ilvl w:val="0"/>
          <w:numId w:val="1"/>
        </w:numPr>
        <w:rPr>
          <w:rFonts w:ascii="Comic Sans MS" w:hAnsi="Comic Sans MS"/>
          <w:sz w:val="24"/>
          <w:szCs w:val="24"/>
          <w:lang w:val="en-CA"/>
        </w:rPr>
      </w:pPr>
      <w:r>
        <w:rPr>
          <w:rFonts w:ascii="Comic Sans MS" w:hAnsi="Comic Sans MS"/>
          <w:sz w:val="24"/>
          <w:szCs w:val="24"/>
          <w:lang w:val="en-CA"/>
        </w:rPr>
        <w:t>Religion and Value Systems (</w:t>
      </w:r>
      <w:r w:rsidR="00385A42">
        <w:rPr>
          <w:rFonts w:ascii="Comic Sans MS" w:hAnsi="Comic Sans MS"/>
          <w:sz w:val="24"/>
          <w:szCs w:val="24"/>
          <w:lang w:val="en-CA"/>
        </w:rPr>
        <w:t>include most important gods/goddesses)</w:t>
      </w:r>
    </w:p>
    <w:p w:rsidR="009C2574" w:rsidRDefault="009C2574" w:rsidP="009C2574">
      <w:pPr>
        <w:pStyle w:val="ListParagraph"/>
        <w:numPr>
          <w:ilvl w:val="0"/>
          <w:numId w:val="1"/>
        </w:numPr>
        <w:rPr>
          <w:rFonts w:ascii="Comic Sans MS" w:hAnsi="Comic Sans MS"/>
          <w:sz w:val="24"/>
          <w:szCs w:val="24"/>
          <w:lang w:val="en-CA"/>
        </w:rPr>
      </w:pPr>
      <w:r>
        <w:rPr>
          <w:rFonts w:ascii="Comic Sans MS" w:hAnsi="Comic Sans MS"/>
          <w:sz w:val="24"/>
          <w:szCs w:val="24"/>
          <w:lang w:val="en-CA"/>
        </w:rPr>
        <w:t>Intellectual Development</w:t>
      </w:r>
      <w:r w:rsidR="00385A42">
        <w:rPr>
          <w:rFonts w:ascii="Comic Sans MS" w:hAnsi="Comic Sans MS"/>
          <w:sz w:val="24"/>
          <w:szCs w:val="24"/>
          <w:lang w:val="en-CA"/>
        </w:rPr>
        <w:t xml:space="preserve"> (include philosophy, science, literature, math)</w:t>
      </w:r>
    </w:p>
    <w:p w:rsidR="009C2574" w:rsidRDefault="009C2574" w:rsidP="009C2574">
      <w:pPr>
        <w:pStyle w:val="ListParagraph"/>
        <w:numPr>
          <w:ilvl w:val="0"/>
          <w:numId w:val="1"/>
        </w:numPr>
        <w:rPr>
          <w:rFonts w:ascii="Comic Sans MS" w:hAnsi="Comic Sans MS"/>
          <w:sz w:val="24"/>
          <w:szCs w:val="24"/>
          <w:lang w:val="en-CA"/>
        </w:rPr>
      </w:pPr>
      <w:r>
        <w:rPr>
          <w:rFonts w:ascii="Comic Sans MS" w:hAnsi="Comic Sans MS"/>
          <w:sz w:val="24"/>
          <w:szCs w:val="24"/>
          <w:lang w:val="en-CA"/>
        </w:rPr>
        <w:t>Politics and Gov</w:t>
      </w:r>
      <w:r w:rsidR="00385A42">
        <w:rPr>
          <w:rFonts w:ascii="Comic Sans MS" w:hAnsi="Comic Sans MS"/>
          <w:sz w:val="24"/>
          <w:szCs w:val="24"/>
          <w:lang w:val="en-CA"/>
        </w:rPr>
        <w:t>’</w:t>
      </w:r>
      <w:r>
        <w:rPr>
          <w:rFonts w:ascii="Comic Sans MS" w:hAnsi="Comic Sans MS"/>
          <w:sz w:val="24"/>
          <w:szCs w:val="24"/>
          <w:lang w:val="en-CA"/>
        </w:rPr>
        <w:t>t</w:t>
      </w:r>
      <w:r w:rsidR="00385A42">
        <w:rPr>
          <w:rFonts w:ascii="Comic Sans MS" w:hAnsi="Comic Sans MS"/>
          <w:sz w:val="24"/>
          <w:szCs w:val="24"/>
          <w:lang w:val="en-CA"/>
        </w:rPr>
        <w:t xml:space="preserve"> (include continuity/change and variations in city states)</w:t>
      </w:r>
    </w:p>
    <w:p w:rsidR="009C2574" w:rsidRDefault="009C2574" w:rsidP="009C2574">
      <w:pPr>
        <w:pStyle w:val="ListParagraph"/>
        <w:numPr>
          <w:ilvl w:val="0"/>
          <w:numId w:val="1"/>
        </w:numPr>
        <w:rPr>
          <w:rFonts w:ascii="Comic Sans MS" w:hAnsi="Comic Sans MS"/>
          <w:sz w:val="24"/>
          <w:szCs w:val="24"/>
          <w:lang w:val="en-CA"/>
        </w:rPr>
      </w:pPr>
      <w:r>
        <w:rPr>
          <w:rFonts w:ascii="Comic Sans MS" w:hAnsi="Comic Sans MS"/>
          <w:sz w:val="24"/>
          <w:szCs w:val="24"/>
          <w:lang w:val="en-CA"/>
        </w:rPr>
        <w:t>Economy and Environment</w:t>
      </w:r>
      <w:r w:rsidR="00385A42">
        <w:rPr>
          <w:rFonts w:ascii="Comic Sans MS" w:hAnsi="Comic Sans MS"/>
          <w:sz w:val="24"/>
          <w:szCs w:val="24"/>
          <w:lang w:val="en-CA"/>
        </w:rPr>
        <w:t xml:space="preserve"> (trade, importance of location, sea, etc.)</w:t>
      </w:r>
    </w:p>
    <w:p w:rsidR="00385A42" w:rsidRPr="00385A42" w:rsidRDefault="00385A42" w:rsidP="00385A42">
      <w:pPr>
        <w:rPr>
          <w:rFonts w:ascii="Comic Sans MS" w:hAnsi="Comic Sans MS"/>
          <w:sz w:val="24"/>
          <w:szCs w:val="24"/>
          <w:lang w:val="en-CA"/>
        </w:rPr>
      </w:pPr>
      <w:r>
        <w:rPr>
          <w:rFonts w:ascii="Comic Sans MS" w:hAnsi="Comic Sans MS"/>
          <w:sz w:val="24"/>
          <w:szCs w:val="24"/>
          <w:lang w:val="en-CA"/>
        </w:rPr>
        <w:t xml:space="preserve">Write key terms and ideas on chart paper for your report for the benefit of your classmates. </w:t>
      </w:r>
      <w:bookmarkStart w:id="0" w:name="_GoBack"/>
      <w:bookmarkEnd w:id="0"/>
    </w:p>
    <w:p w:rsidR="00385A42" w:rsidRDefault="00385A42" w:rsidP="00385A42">
      <w:pPr>
        <w:rPr>
          <w:rFonts w:ascii="Comic Sans MS" w:hAnsi="Comic Sans MS"/>
          <w:b/>
          <w:sz w:val="24"/>
          <w:szCs w:val="24"/>
          <w:lang w:val="en-CA"/>
        </w:rPr>
      </w:pPr>
    </w:p>
    <w:p w:rsidR="00385A42" w:rsidRDefault="00385A42" w:rsidP="00385A42">
      <w:pPr>
        <w:rPr>
          <w:rFonts w:ascii="Comic Sans MS" w:hAnsi="Comic Sans MS"/>
          <w:b/>
          <w:sz w:val="24"/>
          <w:szCs w:val="24"/>
          <w:lang w:val="en-CA"/>
        </w:rPr>
      </w:pPr>
    </w:p>
    <w:p w:rsidR="00385A42" w:rsidRDefault="00385A42" w:rsidP="00385A42">
      <w:pPr>
        <w:rPr>
          <w:rFonts w:ascii="Comic Sans MS" w:hAnsi="Comic Sans MS"/>
          <w:b/>
          <w:sz w:val="24"/>
          <w:szCs w:val="24"/>
          <w:lang w:val="en-CA"/>
        </w:rPr>
      </w:pPr>
    </w:p>
    <w:p w:rsidR="00385A42" w:rsidRPr="00385A42" w:rsidRDefault="00385A42" w:rsidP="00385A42">
      <w:pPr>
        <w:rPr>
          <w:rFonts w:ascii="Comic Sans MS" w:hAnsi="Comic Sans MS"/>
          <w:b/>
          <w:sz w:val="24"/>
          <w:szCs w:val="24"/>
          <w:lang w:val="en-CA"/>
        </w:rPr>
      </w:pPr>
      <w:r w:rsidRPr="00385A42">
        <w:rPr>
          <w:rFonts w:ascii="Comic Sans MS" w:hAnsi="Comic Sans MS"/>
          <w:b/>
          <w:sz w:val="24"/>
          <w:szCs w:val="24"/>
          <w:lang w:val="en-CA"/>
        </w:rPr>
        <w:lastRenderedPageBreak/>
        <w:t>Assessment</w:t>
      </w:r>
    </w:p>
    <w:p w:rsidR="00385A42" w:rsidRDefault="00385A42" w:rsidP="00385A42">
      <w:pPr>
        <w:rPr>
          <w:rFonts w:ascii="Comic Sans MS" w:hAnsi="Comic Sans MS"/>
          <w:sz w:val="24"/>
          <w:szCs w:val="24"/>
          <w:lang w:val="en-CA"/>
        </w:rPr>
      </w:pPr>
      <w:r>
        <w:rPr>
          <w:rFonts w:ascii="Comic Sans MS" w:hAnsi="Comic Sans MS"/>
          <w:sz w:val="24"/>
          <w:szCs w:val="24"/>
          <w:lang w:val="en-CA"/>
        </w:rPr>
        <w:t xml:space="preserve">You will be assessed for your accuracy, thoughtfulness, depth, presentation skills, and preparation. </w:t>
      </w:r>
    </w:p>
    <w:tbl>
      <w:tblPr>
        <w:tblW w:w="9348"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52"/>
        <w:gridCol w:w="1984"/>
        <w:gridCol w:w="1907"/>
        <w:gridCol w:w="1920"/>
        <w:gridCol w:w="1985"/>
      </w:tblGrid>
      <w:tr w:rsidR="00385A42" w:rsidRPr="00385A42" w:rsidTr="00385A42">
        <w:trPr>
          <w:tblCellSpacing w:w="0" w:type="dxa"/>
        </w:trPr>
        <w:tc>
          <w:tcPr>
            <w:tcW w:w="1552"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85A42" w:rsidRPr="00385A42" w:rsidRDefault="00385A42" w:rsidP="00385A42">
            <w:pPr>
              <w:spacing w:after="0" w:line="240" w:lineRule="auto"/>
              <w:jc w:val="center"/>
              <w:rPr>
                <w:rFonts w:ascii="Times New Roman" w:eastAsia="Times New Roman" w:hAnsi="Times New Roman" w:cs="Times New Roman"/>
                <w:sz w:val="24"/>
                <w:szCs w:val="24"/>
              </w:rPr>
            </w:pPr>
            <w:r w:rsidRPr="00385A42">
              <w:rPr>
                <w:rFonts w:ascii="Times New Roman" w:eastAsia="Times New Roman" w:hAnsi="Times New Roman" w:cs="Times New Roman"/>
                <w:sz w:val="24"/>
                <w:szCs w:val="24"/>
              </w:rPr>
              <w:t xml:space="preserve">CATEGORY </w:t>
            </w:r>
          </w:p>
        </w:tc>
        <w:tc>
          <w:tcPr>
            <w:tcW w:w="1984"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85A42" w:rsidRPr="00385A42" w:rsidRDefault="00385A42" w:rsidP="00385A42">
            <w:pPr>
              <w:spacing w:after="0" w:line="240" w:lineRule="auto"/>
              <w:rPr>
                <w:rFonts w:ascii="Times New Roman" w:eastAsia="Times New Roman" w:hAnsi="Times New Roman" w:cs="Times New Roman"/>
                <w:sz w:val="24"/>
                <w:szCs w:val="24"/>
              </w:rPr>
            </w:pPr>
            <w:r w:rsidRPr="00385A42">
              <w:rPr>
                <w:rFonts w:ascii="Times New Roman" w:eastAsia="Times New Roman" w:hAnsi="Times New Roman" w:cs="Times New Roman"/>
                <w:sz w:val="24"/>
                <w:szCs w:val="24"/>
              </w:rPr>
              <w:t xml:space="preserve">4 </w:t>
            </w:r>
          </w:p>
        </w:tc>
        <w:tc>
          <w:tcPr>
            <w:tcW w:w="1907"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85A42" w:rsidRPr="00385A42" w:rsidRDefault="00385A42" w:rsidP="00385A42">
            <w:pPr>
              <w:spacing w:after="0" w:line="240" w:lineRule="auto"/>
              <w:rPr>
                <w:rFonts w:ascii="Times New Roman" w:eastAsia="Times New Roman" w:hAnsi="Times New Roman" w:cs="Times New Roman"/>
                <w:sz w:val="24"/>
                <w:szCs w:val="24"/>
              </w:rPr>
            </w:pPr>
            <w:r w:rsidRPr="00385A42">
              <w:rPr>
                <w:rFonts w:ascii="Times New Roman" w:eastAsia="Times New Roman" w:hAnsi="Times New Roman" w:cs="Times New Roman"/>
                <w:sz w:val="24"/>
                <w:szCs w:val="24"/>
              </w:rPr>
              <w:t xml:space="preserve">3 </w:t>
            </w:r>
          </w:p>
        </w:tc>
        <w:tc>
          <w:tcPr>
            <w:tcW w:w="192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85A42" w:rsidRPr="00385A42" w:rsidRDefault="00385A42" w:rsidP="00385A42">
            <w:pPr>
              <w:spacing w:after="0" w:line="240" w:lineRule="auto"/>
              <w:rPr>
                <w:rFonts w:ascii="Times New Roman" w:eastAsia="Times New Roman" w:hAnsi="Times New Roman" w:cs="Times New Roman"/>
                <w:sz w:val="24"/>
                <w:szCs w:val="24"/>
              </w:rPr>
            </w:pPr>
            <w:r w:rsidRPr="00385A42">
              <w:rPr>
                <w:rFonts w:ascii="Times New Roman" w:eastAsia="Times New Roman" w:hAnsi="Times New Roman" w:cs="Times New Roman"/>
                <w:sz w:val="24"/>
                <w:szCs w:val="24"/>
              </w:rPr>
              <w:t xml:space="preserve">2 </w:t>
            </w:r>
          </w:p>
        </w:tc>
        <w:tc>
          <w:tcPr>
            <w:tcW w:w="1985"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385A42" w:rsidRPr="00385A42" w:rsidRDefault="00385A42" w:rsidP="00385A42">
            <w:pPr>
              <w:spacing w:after="0" w:line="240" w:lineRule="auto"/>
              <w:rPr>
                <w:rFonts w:ascii="Times New Roman" w:eastAsia="Times New Roman" w:hAnsi="Times New Roman" w:cs="Times New Roman"/>
                <w:sz w:val="24"/>
                <w:szCs w:val="24"/>
              </w:rPr>
            </w:pPr>
            <w:r w:rsidRPr="00385A42">
              <w:rPr>
                <w:rFonts w:ascii="Times New Roman" w:eastAsia="Times New Roman" w:hAnsi="Times New Roman" w:cs="Times New Roman"/>
                <w:sz w:val="24"/>
                <w:szCs w:val="24"/>
              </w:rPr>
              <w:t xml:space="preserve">1 </w:t>
            </w:r>
          </w:p>
        </w:tc>
      </w:tr>
      <w:tr w:rsidR="00385A42" w:rsidRPr="00385A42" w:rsidTr="00385A42">
        <w:trPr>
          <w:trHeight w:val="1500"/>
          <w:tblCellSpacing w:w="0" w:type="dxa"/>
        </w:trPr>
        <w:tc>
          <w:tcPr>
            <w:tcW w:w="1552" w:type="dxa"/>
            <w:tcBorders>
              <w:top w:val="outset" w:sz="6" w:space="0" w:color="auto"/>
              <w:left w:val="outset" w:sz="6" w:space="0" w:color="auto"/>
              <w:bottom w:val="outset" w:sz="6" w:space="0" w:color="auto"/>
              <w:right w:val="outset" w:sz="6" w:space="0" w:color="auto"/>
            </w:tcBorders>
            <w:hideMark/>
          </w:tcPr>
          <w:p w:rsidR="00385A42" w:rsidRPr="00385A42" w:rsidRDefault="00385A42" w:rsidP="00385A42">
            <w:pPr>
              <w:spacing w:after="0" w:line="240" w:lineRule="auto"/>
              <w:rPr>
                <w:rFonts w:ascii="Times New Roman" w:eastAsia="Times New Roman" w:hAnsi="Times New Roman" w:cs="Times New Roman"/>
                <w:sz w:val="24"/>
                <w:szCs w:val="24"/>
              </w:rPr>
            </w:pPr>
            <w:r w:rsidRPr="00385A42">
              <w:rPr>
                <w:rFonts w:ascii="Times New Roman" w:eastAsia="Times New Roman" w:hAnsi="Times New Roman" w:cs="Times New Roman"/>
                <w:sz w:val="24"/>
                <w:szCs w:val="24"/>
              </w:rPr>
              <w:t xml:space="preserve">Preparedness </w:t>
            </w:r>
          </w:p>
        </w:tc>
        <w:tc>
          <w:tcPr>
            <w:tcW w:w="1984" w:type="dxa"/>
            <w:tcBorders>
              <w:top w:val="outset" w:sz="6" w:space="0" w:color="auto"/>
              <w:left w:val="outset" w:sz="6" w:space="0" w:color="auto"/>
              <w:bottom w:val="outset" w:sz="6" w:space="0" w:color="auto"/>
              <w:right w:val="outset" w:sz="6" w:space="0" w:color="auto"/>
            </w:tcBorders>
            <w:hideMark/>
          </w:tcPr>
          <w:p w:rsidR="00385A42" w:rsidRPr="00385A42" w:rsidRDefault="00385A42" w:rsidP="00385A42">
            <w:pPr>
              <w:spacing w:after="0" w:line="240" w:lineRule="auto"/>
              <w:rPr>
                <w:rFonts w:ascii="Times New Roman" w:eastAsia="Times New Roman" w:hAnsi="Times New Roman" w:cs="Times New Roman"/>
                <w:sz w:val="24"/>
                <w:szCs w:val="24"/>
              </w:rPr>
            </w:pPr>
            <w:r w:rsidRPr="00385A42">
              <w:rPr>
                <w:rFonts w:ascii="Times New Roman" w:eastAsia="Times New Roman" w:hAnsi="Times New Roman" w:cs="Times New Roman"/>
                <w:sz w:val="24"/>
                <w:szCs w:val="24"/>
              </w:rPr>
              <w:t xml:space="preserve">Student is completely prepared and has obviously rehearsed. </w:t>
            </w:r>
          </w:p>
        </w:tc>
        <w:tc>
          <w:tcPr>
            <w:tcW w:w="1907" w:type="dxa"/>
            <w:tcBorders>
              <w:top w:val="outset" w:sz="6" w:space="0" w:color="auto"/>
              <w:left w:val="outset" w:sz="6" w:space="0" w:color="auto"/>
              <w:bottom w:val="outset" w:sz="6" w:space="0" w:color="auto"/>
              <w:right w:val="outset" w:sz="6" w:space="0" w:color="auto"/>
            </w:tcBorders>
            <w:hideMark/>
          </w:tcPr>
          <w:p w:rsidR="00385A42" w:rsidRPr="00385A42" w:rsidRDefault="00385A42" w:rsidP="00385A42">
            <w:pPr>
              <w:spacing w:after="0" w:line="240" w:lineRule="auto"/>
              <w:rPr>
                <w:rFonts w:ascii="Times New Roman" w:eastAsia="Times New Roman" w:hAnsi="Times New Roman" w:cs="Times New Roman"/>
                <w:sz w:val="24"/>
                <w:szCs w:val="24"/>
              </w:rPr>
            </w:pPr>
            <w:r w:rsidRPr="00385A42">
              <w:rPr>
                <w:rFonts w:ascii="Times New Roman" w:eastAsia="Times New Roman" w:hAnsi="Times New Roman" w:cs="Times New Roman"/>
                <w:sz w:val="24"/>
                <w:szCs w:val="24"/>
              </w:rPr>
              <w:t xml:space="preserve">Student seems pretty prepared but might have needed a couple more rehearsals. </w:t>
            </w:r>
          </w:p>
        </w:tc>
        <w:tc>
          <w:tcPr>
            <w:tcW w:w="1920" w:type="dxa"/>
            <w:tcBorders>
              <w:top w:val="outset" w:sz="6" w:space="0" w:color="auto"/>
              <w:left w:val="outset" w:sz="6" w:space="0" w:color="auto"/>
              <w:bottom w:val="outset" w:sz="6" w:space="0" w:color="auto"/>
              <w:right w:val="outset" w:sz="6" w:space="0" w:color="auto"/>
            </w:tcBorders>
            <w:hideMark/>
          </w:tcPr>
          <w:p w:rsidR="00385A42" w:rsidRPr="00385A42" w:rsidRDefault="00385A42" w:rsidP="00385A42">
            <w:pPr>
              <w:spacing w:after="0" w:line="240" w:lineRule="auto"/>
              <w:rPr>
                <w:rFonts w:ascii="Times New Roman" w:eastAsia="Times New Roman" w:hAnsi="Times New Roman" w:cs="Times New Roman"/>
                <w:sz w:val="24"/>
                <w:szCs w:val="24"/>
              </w:rPr>
            </w:pPr>
            <w:r w:rsidRPr="00385A42">
              <w:rPr>
                <w:rFonts w:ascii="Times New Roman" w:eastAsia="Times New Roman" w:hAnsi="Times New Roman" w:cs="Times New Roman"/>
                <w:sz w:val="24"/>
                <w:szCs w:val="24"/>
              </w:rPr>
              <w:t xml:space="preserve">The student is somewhat prepared, but it is clear that rehearsal was lacking. </w:t>
            </w:r>
          </w:p>
        </w:tc>
        <w:tc>
          <w:tcPr>
            <w:tcW w:w="1985" w:type="dxa"/>
            <w:tcBorders>
              <w:top w:val="outset" w:sz="6" w:space="0" w:color="auto"/>
              <w:left w:val="outset" w:sz="6" w:space="0" w:color="auto"/>
              <w:bottom w:val="outset" w:sz="6" w:space="0" w:color="auto"/>
              <w:right w:val="outset" w:sz="6" w:space="0" w:color="auto"/>
            </w:tcBorders>
            <w:hideMark/>
          </w:tcPr>
          <w:p w:rsidR="00385A42" w:rsidRPr="00385A42" w:rsidRDefault="00385A42" w:rsidP="00385A42">
            <w:pPr>
              <w:spacing w:after="0" w:line="240" w:lineRule="auto"/>
              <w:rPr>
                <w:rFonts w:ascii="Times New Roman" w:eastAsia="Times New Roman" w:hAnsi="Times New Roman" w:cs="Times New Roman"/>
                <w:sz w:val="24"/>
                <w:szCs w:val="24"/>
              </w:rPr>
            </w:pPr>
            <w:r w:rsidRPr="00385A42">
              <w:rPr>
                <w:rFonts w:ascii="Times New Roman" w:eastAsia="Times New Roman" w:hAnsi="Times New Roman" w:cs="Times New Roman"/>
                <w:sz w:val="24"/>
                <w:szCs w:val="24"/>
              </w:rPr>
              <w:t xml:space="preserve">Student does not seem at all prepared to present. </w:t>
            </w:r>
          </w:p>
        </w:tc>
      </w:tr>
      <w:tr w:rsidR="00385A42" w:rsidRPr="00385A42" w:rsidTr="00385A42">
        <w:trPr>
          <w:trHeight w:val="1406"/>
          <w:tblCellSpacing w:w="0" w:type="dxa"/>
        </w:trPr>
        <w:tc>
          <w:tcPr>
            <w:tcW w:w="1552" w:type="dxa"/>
            <w:tcBorders>
              <w:top w:val="outset" w:sz="6" w:space="0" w:color="auto"/>
              <w:left w:val="outset" w:sz="6" w:space="0" w:color="auto"/>
              <w:bottom w:val="outset" w:sz="6" w:space="0" w:color="auto"/>
              <w:right w:val="outset" w:sz="6" w:space="0" w:color="auto"/>
            </w:tcBorders>
            <w:hideMark/>
          </w:tcPr>
          <w:p w:rsidR="00385A42" w:rsidRPr="00385A42" w:rsidRDefault="00385A42" w:rsidP="00385A42">
            <w:pPr>
              <w:spacing w:after="0" w:line="240" w:lineRule="auto"/>
              <w:rPr>
                <w:rFonts w:ascii="Times New Roman" w:eastAsia="Times New Roman" w:hAnsi="Times New Roman" w:cs="Times New Roman"/>
                <w:sz w:val="24"/>
                <w:szCs w:val="24"/>
              </w:rPr>
            </w:pPr>
            <w:r w:rsidRPr="00385A42">
              <w:rPr>
                <w:rFonts w:ascii="Times New Roman" w:eastAsia="Times New Roman" w:hAnsi="Times New Roman" w:cs="Times New Roman"/>
                <w:sz w:val="24"/>
                <w:szCs w:val="24"/>
              </w:rPr>
              <w:t xml:space="preserve">Voice </w:t>
            </w:r>
          </w:p>
        </w:tc>
        <w:tc>
          <w:tcPr>
            <w:tcW w:w="1984" w:type="dxa"/>
            <w:tcBorders>
              <w:top w:val="outset" w:sz="6" w:space="0" w:color="auto"/>
              <w:left w:val="outset" w:sz="6" w:space="0" w:color="auto"/>
              <w:bottom w:val="outset" w:sz="6" w:space="0" w:color="auto"/>
              <w:right w:val="outset" w:sz="6" w:space="0" w:color="auto"/>
            </w:tcBorders>
            <w:hideMark/>
          </w:tcPr>
          <w:p w:rsidR="00385A42" w:rsidRPr="00385A42" w:rsidRDefault="00385A42" w:rsidP="00385A42">
            <w:pPr>
              <w:spacing w:after="0" w:line="240" w:lineRule="auto"/>
              <w:rPr>
                <w:rFonts w:ascii="Times New Roman" w:eastAsia="Times New Roman" w:hAnsi="Times New Roman" w:cs="Times New Roman"/>
                <w:sz w:val="24"/>
                <w:szCs w:val="24"/>
              </w:rPr>
            </w:pPr>
            <w:r w:rsidRPr="00385A42">
              <w:rPr>
                <w:rFonts w:ascii="Times New Roman" w:eastAsia="Times New Roman" w:hAnsi="Times New Roman" w:cs="Times New Roman"/>
                <w:sz w:val="24"/>
                <w:szCs w:val="24"/>
              </w:rPr>
              <w:t xml:space="preserve">Speaks clearly and distinctly, good volume, tone, and pace. </w:t>
            </w:r>
          </w:p>
        </w:tc>
        <w:tc>
          <w:tcPr>
            <w:tcW w:w="1907" w:type="dxa"/>
            <w:tcBorders>
              <w:top w:val="outset" w:sz="6" w:space="0" w:color="auto"/>
              <w:left w:val="outset" w:sz="6" w:space="0" w:color="auto"/>
              <w:bottom w:val="outset" w:sz="6" w:space="0" w:color="auto"/>
              <w:right w:val="outset" w:sz="6" w:space="0" w:color="auto"/>
            </w:tcBorders>
            <w:hideMark/>
          </w:tcPr>
          <w:p w:rsidR="00385A42" w:rsidRPr="00385A42" w:rsidRDefault="00385A42" w:rsidP="00385A42">
            <w:pPr>
              <w:spacing w:after="0" w:line="240" w:lineRule="auto"/>
              <w:rPr>
                <w:rFonts w:ascii="Times New Roman" w:eastAsia="Times New Roman" w:hAnsi="Times New Roman" w:cs="Times New Roman"/>
                <w:sz w:val="24"/>
                <w:szCs w:val="24"/>
              </w:rPr>
            </w:pPr>
            <w:r w:rsidRPr="00385A42">
              <w:rPr>
                <w:rFonts w:ascii="Times New Roman" w:eastAsia="Times New Roman" w:hAnsi="Times New Roman" w:cs="Times New Roman"/>
                <w:sz w:val="24"/>
                <w:szCs w:val="24"/>
              </w:rPr>
              <w:t xml:space="preserve">Mostly speaks clearly and distinctly, good volume, tone, and pace. </w:t>
            </w:r>
          </w:p>
        </w:tc>
        <w:tc>
          <w:tcPr>
            <w:tcW w:w="1920" w:type="dxa"/>
            <w:tcBorders>
              <w:top w:val="outset" w:sz="6" w:space="0" w:color="auto"/>
              <w:left w:val="outset" w:sz="6" w:space="0" w:color="auto"/>
              <w:bottom w:val="outset" w:sz="6" w:space="0" w:color="auto"/>
              <w:right w:val="outset" w:sz="6" w:space="0" w:color="auto"/>
            </w:tcBorders>
            <w:hideMark/>
          </w:tcPr>
          <w:p w:rsidR="00385A42" w:rsidRPr="00385A42" w:rsidRDefault="00385A42" w:rsidP="00385A42">
            <w:pPr>
              <w:spacing w:after="0" w:line="240" w:lineRule="auto"/>
              <w:rPr>
                <w:rFonts w:ascii="Times New Roman" w:eastAsia="Times New Roman" w:hAnsi="Times New Roman" w:cs="Times New Roman"/>
                <w:sz w:val="24"/>
                <w:szCs w:val="24"/>
              </w:rPr>
            </w:pPr>
            <w:r w:rsidRPr="00385A42">
              <w:rPr>
                <w:rFonts w:ascii="Times New Roman" w:eastAsia="Times New Roman" w:hAnsi="Times New Roman" w:cs="Times New Roman"/>
                <w:sz w:val="24"/>
                <w:szCs w:val="24"/>
              </w:rPr>
              <w:t xml:space="preserve">Somewhat speaks clearly and distinctly, good volume, tone, and pace. </w:t>
            </w:r>
          </w:p>
        </w:tc>
        <w:tc>
          <w:tcPr>
            <w:tcW w:w="1985" w:type="dxa"/>
            <w:tcBorders>
              <w:top w:val="outset" w:sz="6" w:space="0" w:color="auto"/>
              <w:left w:val="outset" w:sz="6" w:space="0" w:color="auto"/>
              <w:bottom w:val="outset" w:sz="6" w:space="0" w:color="auto"/>
              <w:right w:val="outset" w:sz="6" w:space="0" w:color="auto"/>
            </w:tcBorders>
            <w:hideMark/>
          </w:tcPr>
          <w:p w:rsidR="00385A42" w:rsidRPr="00385A42" w:rsidRDefault="00385A42" w:rsidP="00385A42">
            <w:pPr>
              <w:spacing w:after="0" w:line="240" w:lineRule="auto"/>
              <w:rPr>
                <w:rFonts w:ascii="Times New Roman" w:eastAsia="Times New Roman" w:hAnsi="Times New Roman" w:cs="Times New Roman"/>
                <w:sz w:val="24"/>
                <w:szCs w:val="24"/>
              </w:rPr>
            </w:pPr>
            <w:r w:rsidRPr="00385A42">
              <w:rPr>
                <w:rFonts w:ascii="Times New Roman" w:eastAsia="Times New Roman" w:hAnsi="Times New Roman" w:cs="Times New Roman"/>
                <w:sz w:val="24"/>
                <w:szCs w:val="24"/>
              </w:rPr>
              <w:t xml:space="preserve">Issues with clear speech, and/or volume, tone, and pace. </w:t>
            </w:r>
          </w:p>
        </w:tc>
      </w:tr>
      <w:tr w:rsidR="00385A42" w:rsidRPr="00385A42" w:rsidTr="00385A42">
        <w:trPr>
          <w:trHeight w:val="1500"/>
          <w:tblCellSpacing w:w="0" w:type="dxa"/>
        </w:trPr>
        <w:tc>
          <w:tcPr>
            <w:tcW w:w="1552" w:type="dxa"/>
            <w:tcBorders>
              <w:top w:val="outset" w:sz="6" w:space="0" w:color="auto"/>
              <w:left w:val="outset" w:sz="6" w:space="0" w:color="auto"/>
              <w:bottom w:val="outset" w:sz="6" w:space="0" w:color="auto"/>
              <w:right w:val="outset" w:sz="6" w:space="0" w:color="auto"/>
            </w:tcBorders>
            <w:hideMark/>
          </w:tcPr>
          <w:p w:rsidR="00385A42" w:rsidRPr="00385A42" w:rsidRDefault="00385A42" w:rsidP="00385A42">
            <w:pPr>
              <w:spacing w:after="0" w:line="240" w:lineRule="auto"/>
              <w:rPr>
                <w:rFonts w:ascii="Times New Roman" w:eastAsia="Times New Roman" w:hAnsi="Times New Roman" w:cs="Times New Roman"/>
                <w:sz w:val="24"/>
                <w:szCs w:val="24"/>
              </w:rPr>
            </w:pPr>
            <w:r w:rsidRPr="00385A42">
              <w:rPr>
                <w:rFonts w:ascii="Times New Roman" w:eastAsia="Times New Roman" w:hAnsi="Times New Roman" w:cs="Times New Roman"/>
                <w:sz w:val="24"/>
                <w:szCs w:val="24"/>
              </w:rPr>
              <w:t xml:space="preserve">Demeanor </w:t>
            </w:r>
          </w:p>
        </w:tc>
        <w:tc>
          <w:tcPr>
            <w:tcW w:w="1984" w:type="dxa"/>
            <w:tcBorders>
              <w:top w:val="outset" w:sz="6" w:space="0" w:color="auto"/>
              <w:left w:val="outset" w:sz="6" w:space="0" w:color="auto"/>
              <w:bottom w:val="outset" w:sz="6" w:space="0" w:color="auto"/>
              <w:right w:val="outset" w:sz="6" w:space="0" w:color="auto"/>
            </w:tcBorders>
            <w:hideMark/>
          </w:tcPr>
          <w:p w:rsidR="00385A42" w:rsidRPr="00385A42" w:rsidRDefault="00385A42" w:rsidP="00385A42">
            <w:pPr>
              <w:spacing w:after="0" w:line="240" w:lineRule="auto"/>
              <w:rPr>
                <w:rFonts w:ascii="Times New Roman" w:eastAsia="Times New Roman" w:hAnsi="Times New Roman" w:cs="Times New Roman"/>
                <w:sz w:val="24"/>
                <w:szCs w:val="24"/>
              </w:rPr>
            </w:pPr>
            <w:r w:rsidRPr="00385A42">
              <w:rPr>
                <w:rFonts w:ascii="Times New Roman" w:eastAsia="Times New Roman" w:hAnsi="Times New Roman" w:cs="Times New Roman"/>
                <w:sz w:val="24"/>
                <w:szCs w:val="24"/>
              </w:rPr>
              <w:t xml:space="preserve">Stands up straight, looks relaxed and confident. Establishes eye contact with everyone in the room during the presentation. Professional. </w:t>
            </w:r>
          </w:p>
        </w:tc>
        <w:tc>
          <w:tcPr>
            <w:tcW w:w="1907" w:type="dxa"/>
            <w:tcBorders>
              <w:top w:val="outset" w:sz="6" w:space="0" w:color="auto"/>
              <w:left w:val="outset" w:sz="6" w:space="0" w:color="auto"/>
              <w:bottom w:val="outset" w:sz="6" w:space="0" w:color="auto"/>
              <w:right w:val="outset" w:sz="6" w:space="0" w:color="auto"/>
            </w:tcBorders>
            <w:hideMark/>
          </w:tcPr>
          <w:p w:rsidR="00385A42" w:rsidRPr="00385A42" w:rsidRDefault="00385A42" w:rsidP="00385A42">
            <w:pPr>
              <w:spacing w:after="0" w:line="240" w:lineRule="auto"/>
              <w:rPr>
                <w:rFonts w:ascii="Times New Roman" w:eastAsia="Times New Roman" w:hAnsi="Times New Roman" w:cs="Times New Roman"/>
                <w:sz w:val="24"/>
                <w:szCs w:val="24"/>
              </w:rPr>
            </w:pPr>
            <w:r w:rsidRPr="00385A42">
              <w:rPr>
                <w:rFonts w:ascii="Times New Roman" w:eastAsia="Times New Roman" w:hAnsi="Times New Roman" w:cs="Times New Roman"/>
                <w:sz w:val="24"/>
                <w:szCs w:val="24"/>
              </w:rPr>
              <w:t xml:space="preserve">Mostly stands up straight and establishes eye contact with everyone in the room during the presentation. </w:t>
            </w:r>
          </w:p>
        </w:tc>
        <w:tc>
          <w:tcPr>
            <w:tcW w:w="1920" w:type="dxa"/>
            <w:tcBorders>
              <w:top w:val="outset" w:sz="6" w:space="0" w:color="auto"/>
              <w:left w:val="outset" w:sz="6" w:space="0" w:color="auto"/>
              <w:bottom w:val="outset" w:sz="6" w:space="0" w:color="auto"/>
              <w:right w:val="outset" w:sz="6" w:space="0" w:color="auto"/>
            </w:tcBorders>
            <w:hideMark/>
          </w:tcPr>
          <w:p w:rsidR="00385A42" w:rsidRPr="00385A42" w:rsidRDefault="00385A42" w:rsidP="00385A42">
            <w:pPr>
              <w:spacing w:after="0" w:line="240" w:lineRule="auto"/>
              <w:rPr>
                <w:rFonts w:ascii="Times New Roman" w:eastAsia="Times New Roman" w:hAnsi="Times New Roman" w:cs="Times New Roman"/>
                <w:sz w:val="24"/>
                <w:szCs w:val="24"/>
              </w:rPr>
            </w:pPr>
            <w:r w:rsidRPr="00385A42">
              <w:rPr>
                <w:rFonts w:ascii="Times New Roman" w:eastAsia="Times New Roman" w:hAnsi="Times New Roman" w:cs="Times New Roman"/>
                <w:sz w:val="24"/>
                <w:szCs w:val="24"/>
              </w:rPr>
              <w:t xml:space="preserve">Sometimes stands up straight and establishes eye contact. </w:t>
            </w:r>
          </w:p>
        </w:tc>
        <w:tc>
          <w:tcPr>
            <w:tcW w:w="1985" w:type="dxa"/>
            <w:tcBorders>
              <w:top w:val="outset" w:sz="6" w:space="0" w:color="auto"/>
              <w:left w:val="outset" w:sz="6" w:space="0" w:color="auto"/>
              <w:bottom w:val="outset" w:sz="6" w:space="0" w:color="auto"/>
              <w:right w:val="outset" w:sz="6" w:space="0" w:color="auto"/>
            </w:tcBorders>
            <w:hideMark/>
          </w:tcPr>
          <w:p w:rsidR="00385A42" w:rsidRPr="00385A42" w:rsidRDefault="00385A42" w:rsidP="00385A42">
            <w:pPr>
              <w:spacing w:after="0" w:line="240" w:lineRule="auto"/>
              <w:rPr>
                <w:rFonts w:ascii="Times New Roman" w:eastAsia="Times New Roman" w:hAnsi="Times New Roman" w:cs="Times New Roman"/>
                <w:sz w:val="24"/>
                <w:szCs w:val="24"/>
              </w:rPr>
            </w:pPr>
            <w:r w:rsidRPr="00385A42">
              <w:rPr>
                <w:rFonts w:ascii="Times New Roman" w:eastAsia="Times New Roman" w:hAnsi="Times New Roman" w:cs="Times New Roman"/>
                <w:sz w:val="24"/>
                <w:szCs w:val="24"/>
              </w:rPr>
              <w:t xml:space="preserve">Slouches and/or does not look at people during the presentation. </w:t>
            </w:r>
          </w:p>
        </w:tc>
      </w:tr>
      <w:tr w:rsidR="00385A42" w:rsidRPr="00385A42" w:rsidTr="00385A42">
        <w:trPr>
          <w:trHeight w:val="1011"/>
          <w:tblCellSpacing w:w="0" w:type="dxa"/>
        </w:trPr>
        <w:tc>
          <w:tcPr>
            <w:tcW w:w="1552" w:type="dxa"/>
            <w:tcBorders>
              <w:top w:val="outset" w:sz="6" w:space="0" w:color="auto"/>
              <w:left w:val="outset" w:sz="6" w:space="0" w:color="auto"/>
              <w:bottom w:val="outset" w:sz="6" w:space="0" w:color="auto"/>
              <w:right w:val="outset" w:sz="6" w:space="0" w:color="auto"/>
            </w:tcBorders>
            <w:hideMark/>
          </w:tcPr>
          <w:p w:rsidR="00385A42" w:rsidRPr="00385A42" w:rsidRDefault="00385A42" w:rsidP="00385A42">
            <w:pPr>
              <w:spacing w:after="0" w:line="240" w:lineRule="auto"/>
              <w:rPr>
                <w:rFonts w:ascii="Times New Roman" w:eastAsia="Times New Roman" w:hAnsi="Times New Roman" w:cs="Times New Roman"/>
                <w:sz w:val="24"/>
                <w:szCs w:val="24"/>
              </w:rPr>
            </w:pPr>
            <w:r w:rsidRPr="00385A42">
              <w:rPr>
                <w:rFonts w:ascii="Times New Roman" w:eastAsia="Times New Roman" w:hAnsi="Times New Roman" w:cs="Times New Roman"/>
                <w:sz w:val="24"/>
                <w:szCs w:val="24"/>
              </w:rPr>
              <w:t xml:space="preserve">Content </w:t>
            </w:r>
          </w:p>
        </w:tc>
        <w:tc>
          <w:tcPr>
            <w:tcW w:w="1984" w:type="dxa"/>
            <w:tcBorders>
              <w:top w:val="outset" w:sz="6" w:space="0" w:color="auto"/>
              <w:left w:val="outset" w:sz="6" w:space="0" w:color="auto"/>
              <w:bottom w:val="outset" w:sz="6" w:space="0" w:color="auto"/>
              <w:right w:val="outset" w:sz="6" w:space="0" w:color="auto"/>
            </w:tcBorders>
            <w:hideMark/>
          </w:tcPr>
          <w:p w:rsidR="00385A42" w:rsidRPr="00385A42" w:rsidRDefault="00385A42" w:rsidP="00385A42">
            <w:pPr>
              <w:spacing w:after="0" w:line="240" w:lineRule="auto"/>
              <w:rPr>
                <w:rFonts w:ascii="Times New Roman" w:eastAsia="Times New Roman" w:hAnsi="Times New Roman" w:cs="Times New Roman"/>
                <w:sz w:val="24"/>
                <w:szCs w:val="24"/>
              </w:rPr>
            </w:pPr>
            <w:r w:rsidRPr="00385A42">
              <w:rPr>
                <w:rFonts w:ascii="Times New Roman" w:eastAsia="Times New Roman" w:hAnsi="Times New Roman" w:cs="Times New Roman"/>
                <w:sz w:val="24"/>
                <w:szCs w:val="24"/>
              </w:rPr>
              <w:t xml:space="preserve">Shows a full understanding of the topic. </w:t>
            </w:r>
          </w:p>
        </w:tc>
        <w:tc>
          <w:tcPr>
            <w:tcW w:w="1907" w:type="dxa"/>
            <w:tcBorders>
              <w:top w:val="outset" w:sz="6" w:space="0" w:color="auto"/>
              <w:left w:val="outset" w:sz="6" w:space="0" w:color="auto"/>
              <w:bottom w:val="outset" w:sz="6" w:space="0" w:color="auto"/>
              <w:right w:val="outset" w:sz="6" w:space="0" w:color="auto"/>
            </w:tcBorders>
            <w:hideMark/>
          </w:tcPr>
          <w:p w:rsidR="00385A42" w:rsidRPr="00385A42" w:rsidRDefault="00385A42" w:rsidP="00385A42">
            <w:pPr>
              <w:spacing w:after="0" w:line="240" w:lineRule="auto"/>
              <w:rPr>
                <w:rFonts w:ascii="Times New Roman" w:eastAsia="Times New Roman" w:hAnsi="Times New Roman" w:cs="Times New Roman"/>
                <w:sz w:val="24"/>
                <w:szCs w:val="24"/>
              </w:rPr>
            </w:pPr>
            <w:r w:rsidRPr="00385A42">
              <w:rPr>
                <w:rFonts w:ascii="Times New Roman" w:eastAsia="Times New Roman" w:hAnsi="Times New Roman" w:cs="Times New Roman"/>
                <w:sz w:val="24"/>
                <w:szCs w:val="24"/>
              </w:rPr>
              <w:t xml:space="preserve">Shows a good understanding of the topic. </w:t>
            </w:r>
          </w:p>
        </w:tc>
        <w:tc>
          <w:tcPr>
            <w:tcW w:w="1920" w:type="dxa"/>
            <w:tcBorders>
              <w:top w:val="outset" w:sz="6" w:space="0" w:color="auto"/>
              <w:left w:val="outset" w:sz="6" w:space="0" w:color="auto"/>
              <w:bottom w:val="outset" w:sz="6" w:space="0" w:color="auto"/>
              <w:right w:val="outset" w:sz="6" w:space="0" w:color="auto"/>
            </w:tcBorders>
            <w:hideMark/>
          </w:tcPr>
          <w:p w:rsidR="00385A42" w:rsidRPr="00385A42" w:rsidRDefault="00385A42" w:rsidP="00385A42">
            <w:pPr>
              <w:spacing w:after="0" w:line="240" w:lineRule="auto"/>
              <w:rPr>
                <w:rFonts w:ascii="Times New Roman" w:eastAsia="Times New Roman" w:hAnsi="Times New Roman" w:cs="Times New Roman"/>
                <w:sz w:val="24"/>
                <w:szCs w:val="24"/>
              </w:rPr>
            </w:pPr>
            <w:r w:rsidRPr="00385A42">
              <w:rPr>
                <w:rFonts w:ascii="Times New Roman" w:eastAsia="Times New Roman" w:hAnsi="Times New Roman" w:cs="Times New Roman"/>
                <w:sz w:val="24"/>
                <w:szCs w:val="24"/>
              </w:rPr>
              <w:t xml:space="preserve">Shows a good understanding of parts of the topic. </w:t>
            </w:r>
          </w:p>
        </w:tc>
        <w:tc>
          <w:tcPr>
            <w:tcW w:w="1985" w:type="dxa"/>
            <w:tcBorders>
              <w:top w:val="outset" w:sz="6" w:space="0" w:color="auto"/>
              <w:left w:val="outset" w:sz="6" w:space="0" w:color="auto"/>
              <w:bottom w:val="outset" w:sz="6" w:space="0" w:color="auto"/>
              <w:right w:val="outset" w:sz="6" w:space="0" w:color="auto"/>
            </w:tcBorders>
            <w:hideMark/>
          </w:tcPr>
          <w:p w:rsidR="00385A42" w:rsidRPr="00385A42" w:rsidRDefault="00385A42" w:rsidP="00385A42">
            <w:pPr>
              <w:spacing w:after="0" w:line="240" w:lineRule="auto"/>
              <w:rPr>
                <w:rFonts w:ascii="Times New Roman" w:eastAsia="Times New Roman" w:hAnsi="Times New Roman" w:cs="Times New Roman"/>
                <w:sz w:val="24"/>
                <w:szCs w:val="24"/>
              </w:rPr>
            </w:pPr>
            <w:r w:rsidRPr="00385A42">
              <w:rPr>
                <w:rFonts w:ascii="Times New Roman" w:eastAsia="Times New Roman" w:hAnsi="Times New Roman" w:cs="Times New Roman"/>
                <w:sz w:val="24"/>
                <w:szCs w:val="24"/>
              </w:rPr>
              <w:t xml:space="preserve">Does not seem to understand the topic very well. </w:t>
            </w:r>
          </w:p>
        </w:tc>
      </w:tr>
      <w:tr w:rsidR="00385A42" w:rsidRPr="00385A42" w:rsidTr="00385A42">
        <w:trPr>
          <w:trHeight w:val="1500"/>
          <w:tblCellSpacing w:w="0" w:type="dxa"/>
        </w:trPr>
        <w:tc>
          <w:tcPr>
            <w:tcW w:w="1552" w:type="dxa"/>
            <w:tcBorders>
              <w:top w:val="outset" w:sz="6" w:space="0" w:color="auto"/>
              <w:left w:val="outset" w:sz="6" w:space="0" w:color="auto"/>
              <w:bottom w:val="outset" w:sz="6" w:space="0" w:color="auto"/>
              <w:right w:val="outset" w:sz="6" w:space="0" w:color="auto"/>
            </w:tcBorders>
            <w:hideMark/>
          </w:tcPr>
          <w:p w:rsidR="00385A42" w:rsidRPr="00385A42" w:rsidRDefault="00385A42" w:rsidP="00385A42">
            <w:pPr>
              <w:spacing w:after="0" w:line="240" w:lineRule="auto"/>
              <w:rPr>
                <w:rFonts w:ascii="Times New Roman" w:eastAsia="Times New Roman" w:hAnsi="Times New Roman" w:cs="Times New Roman"/>
                <w:sz w:val="24"/>
                <w:szCs w:val="24"/>
              </w:rPr>
            </w:pPr>
            <w:r w:rsidRPr="00385A42">
              <w:rPr>
                <w:rFonts w:ascii="Times New Roman" w:eastAsia="Times New Roman" w:hAnsi="Times New Roman" w:cs="Times New Roman"/>
                <w:sz w:val="24"/>
                <w:szCs w:val="24"/>
              </w:rPr>
              <w:t xml:space="preserve">Visuals </w:t>
            </w:r>
          </w:p>
        </w:tc>
        <w:tc>
          <w:tcPr>
            <w:tcW w:w="1984" w:type="dxa"/>
            <w:tcBorders>
              <w:top w:val="outset" w:sz="6" w:space="0" w:color="auto"/>
              <w:left w:val="outset" w:sz="6" w:space="0" w:color="auto"/>
              <w:bottom w:val="outset" w:sz="6" w:space="0" w:color="auto"/>
              <w:right w:val="outset" w:sz="6" w:space="0" w:color="auto"/>
            </w:tcBorders>
            <w:hideMark/>
          </w:tcPr>
          <w:p w:rsidR="00385A42" w:rsidRPr="00385A42" w:rsidRDefault="00385A42" w:rsidP="00385A42">
            <w:pPr>
              <w:spacing w:after="0" w:line="240" w:lineRule="auto"/>
              <w:rPr>
                <w:rFonts w:ascii="Times New Roman" w:eastAsia="Times New Roman" w:hAnsi="Times New Roman" w:cs="Times New Roman"/>
                <w:sz w:val="24"/>
                <w:szCs w:val="24"/>
              </w:rPr>
            </w:pPr>
            <w:r w:rsidRPr="00385A42">
              <w:rPr>
                <w:rFonts w:ascii="Times New Roman" w:eastAsia="Times New Roman" w:hAnsi="Times New Roman" w:cs="Times New Roman"/>
                <w:sz w:val="24"/>
                <w:szCs w:val="24"/>
              </w:rPr>
              <w:t xml:space="preserve">Student uses several visuals/aids (could include costume) that show considerable work/creativity and which make the presentation better. </w:t>
            </w:r>
          </w:p>
        </w:tc>
        <w:tc>
          <w:tcPr>
            <w:tcW w:w="1907" w:type="dxa"/>
            <w:tcBorders>
              <w:top w:val="outset" w:sz="6" w:space="0" w:color="auto"/>
              <w:left w:val="outset" w:sz="6" w:space="0" w:color="auto"/>
              <w:bottom w:val="outset" w:sz="6" w:space="0" w:color="auto"/>
              <w:right w:val="outset" w:sz="6" w:space="0" w:color="auto"/>
            </w:tcBorders>
            <w:hideMark/>
          </w:tcPr>
          <w:p w:rsidR="00385A42" w:rsidRPr="00385A42" w:rsidRDefault="00385A42" w:rsidP="00385A42">
            <w:pPr>
              <w:spacing w:after="0" w:line="240" w:lineRule="auto"/>
              <w:rPr>
                <w:rFonts w:ascii="Times New Roman" w:eastAsia="Times New Roman" w:hAnsi="Times New Roman" w:cs="Times New Roman"/>
                <w:sz w:val="24"/>
                <w:szCs w:val="24"/>
              </w:rPr>
            </w:pPr>
            <w:r w:rsidRPr="00385A42">
              <w:rPr>
                <w:rFonts w:ascii="Times New Roman" w:eastAsia="Times New Roman" w:hAnsi="Times New Roman" w:cs="Times New Roman"/>
                <w:sz w:val="24"/>
                <w:szCs w:val="24"/>
              </w:rPr>
              <w:t xml:space="preserve">Student uses a couple pf visuals/aids that show considerable work/creativity and which make the presentation better. </w:t>
            </w:r>
          </w:p>
        </w:tc>
        <w:tc>
          <w:tcPr>
            <w:tcW w:w="1920" w:type="dxa"/>
            <w:tcBorders>
              <w:top w:val="outset" w:sz="6" w:space="0" w:color="auto"/>
              <w:left w:val="outset" w:sz="6" w:space="0" w:color="auto"/>
              <w:bottom w:val="outset" w:sz="6" w:space="0" w:color="auto"/>
              <w:right w:val="outset" w:sz="6" w:space="0" w:color="auto"/>
            </w:tcBorders>
            <w:hideMark/>
          </w:tcPr>
          <w:p w:rsidR="00385A42" w:rsidRPr="00385A42" w:rsidRDefault="00385A42" w:rsidP="00385A42">
            <w:pPr>
              <w:spacing w:after="0" w:line="240" w:lineRule="auto"/>
              <w:rPr>
                <w:rFonts w:ascii="Times New Roman" w:eastAsia="Times New Roman" w:hAnsi="Times New Roman" w:cs="Times New Roman"/>
                <w:sz w:val="24"/>
                <w:szCs w:val="24"/>
              </w:rPr>
            </w:pPr>
            <w:r w:rsidRPr="00385A42">
              <w:rPr>
                <w:rFonts w:ascii="Times New Roman" w:eastAsia="Times New Roman" w:hAnsi="Times New Roman" w:cs="Times New Roman"/>
                <w:sz w:val="24"/>
                <w:szCs w:val="24"/>
              </w:rPr>
              <w:t xml:space="preserve">Student uses 1 visual/aid which makes the presentation better. </w:t>
            </w:r>
          </w:p>
        </w:tc>
        <w:tc>
          <w:tcPr>
            <w:tcW w:w="1985" w:type="dxa"/>
            <w:tcBorders>
              <w:top w:val="outset" w:sz="6" w:space="0" w:color="auto"/>
              <w:left w:val="outset" w:sz="6" w:space="0" w:color="auto"/>
              <w:bottom w:val="outset" w:sz="6" w:space="0" w:color="auto"/>
              <w:right w:val="outset" w:sz="6" w:space="0" w:color="auto"/>
            </w:tcBorders>
            <w:hideMark/>
          </w:tcPr>
          <w:p w:rsidR="00385A42" w:rsidRPr="00385A42" w:rsidRDefault="00385A42" w:rsidP="00385A42">
            <w:pPr>
              <w:spacing w:after="0" w:line="240" w:lineRule="auto"/>
              <w:rPr>
                <w:rFonts w:ascii="Times New Roman" w:eastAsia="Times New Roman" w:hAnsi="Times New Roman" w:cs="Times New Roman"/>
                <w:sz w:val="24"/>
                <w:szCs w:val="24"/>
              </w:rPr>
            </w:pPr>
            <w:r w:rsidRPr="00385A42">
              <w:rPr>
                <w:rFonts w:ascii="Times New Roman" w:eastAsia="Times New Roman" w:hAnsi="Times New Roman" w:cs="Times New Roman"/>
                <w:sz w:val="24"/>
                <w:szCs w:val="24"/>
              </w:rPr>
              <w:t xml:space="preserve">The student uses no props OR the props chosen detract from the presentation. </w:t>
            </w:r>
          </w:p>
        </w:tc>
      </w:tr>
      <w:tr w:rsidR="00385A42" w:rsidRPr="00385A42" w:rsidTr="00385A42">
        <w:trPr>
          <w:trHeight w:val="1500"/>
          <w:tblCellSpacing w:w="0" w:type="dxa"/>
        </w:trPr>
        <w:tc>
          <w:tcPr>
            <w:tcW w:w="1552" w:type="dxa"/>
            <w:tcBorders>
              <w:top w:val="outset" w:sz="6" w:space="0" w:color="auto"/>
              <w:left w:val="outset" w:sz="6" w:space="0" w:color="auto"/>
              <w:bottom w:val="outset" w:sz="6" w:space="0" w:color="auto"/>
              <w:right w:val="outset" w:sz="6" w:space="0" w:color="auto"/>
            </w:tcBorders>
            <w:hideMark/>
          </w:tcPr>
          <w:p w:rsidR="00385A42" w:rsidRPr="00385A42" w:rsidRDefault="00385A42" w:rsidP="00385A42">
            <w:pPr>
              <w:spacing w:after="0" w:line="240" w:lineRule="auto"/>
              <w:rPr>
                <w:rFonts w:ascii="Times New Roman" w:eastAsia="Times New Roman" w:hAnsi="Times New Roman" w:cs="Times New Roman"/>
                <w:sz w:val="24"/>
                <w:szCs w:val="24"/>
              </w:rPr>
            </w:pPr>
            <w:r w:rsidRPr="00385A42">
              <w:rPr>
                <w:rFonts w:ascii="Times New Roman" w:eastAsia="Times New Roman" w:hAnsi="Times New Roman" w:cs="Times New Roman"/>
                <w:sz w:val="24"/>
                <w:szCs w:val="24"/>
              </w:rPr>
              <w:t xml:space="preserve">Time-Limit </w:t>
            </w:r>
          </w:p>
        </w:tc>
        <w:tc>
          <w:tcPr>
            <w:tcW w:w="1984" w:type="dxa"/>
            <w:tcBorders>
              <w:top w:val="outset" w:sz="6" w:space="0" w:color="auto"/>
              <w:left w:val="outset" w:sz="6" w:space="0" w:color="auto"/>
              <w:bottom w:val="outset" w:sz="6" w:space="0" w:color="auto"/>
              <w:right w:val="outset" w:sz="6" w:space="0" w:color="auto"/>
            </w:tcBorders>
            <w:hideMark/>
          </w:tcPr>
          <w:p w:rsidR="00385A42" w:rsidRPr="00385A42" w:rsidRDefault="00385A42" w:rsidP="00385A42">
            <w:pPr>
              <w:spacing w:after="0" w:line="240" w:lineRule="auto"/>
              <w:rPr>
                <w:rFonts w:ascii="Times New Roman" w:eastAsia="Times New Roman" w:hAnsi="Times New Roman" w:cs="Times New Roman"/>
                <w:sz w:val="24"/>
                <w:szCs w:val="24"/>
              </w:rPr>
            </w:pPr>
            <w:r w:rsidRPr="00385A42">
              <w:rPr>
                <w:rFonts w:ascii="Times New Roman" w:eastAsia="Times New Roman" w:hAnsi="Times New Roman" w:cs="Times New Roman"/>
                <w:sz w:val="24"/>
                <w:szCs w:val="24"/>
              </w:rPr>
              <w:t xml:space="preserve">Presentation is about </w:t>
            </w:r>
            <w:r>
              <w:rPr>
                <w:rFonts w:ascii="Times New Roman" w:eastAsia="Times New Roman" w:hAnsi="Times New Roman" w:cs="Times New Roman"/>
                <w:sz w:val="24"/>
                <w:szCs w:val="24"/>
              </w:rPr>
              <w:t>3-5</w:t>
            </w:r>
            <w:r w:rsidRPr="00385A42">
              <w:rPr>
                <w:rFonts w:ascii="Times New Roman" w:eastAsia="Times New Roman" w:hAnsi="Times New Roman" w:cs="Times New Roman"/>
                <w:sz w:val="24"/>
                <w:szCs w:val="24"/>
              </w:rPr>
              <w:t xml:space="preserve"> minutes long and has depth and focus. </w:t>
            </w:r>
          </w:p>
        </w:tc>
        <w:tc>
          <w:tcPr>
            <w:tcW w:w="1907" w:type="dxa"/>
            <w:tcBorders>
              <w:top w:val="outset" w:sz="6" w:space="0" w:color="auto"/>
              <w:left w:val="outset" w:sz="6" w:space="0" w:color="auto"/>
              <w:bottom w:val="outset" w:sz="6" w:space="0" w:color="auto"/>
              <w:right w:val="outset" w:sz="6" w:space="0" w:color="auto"/>
            </w:tcBorders>
            <w:hideMark/>
          </w:tcPr>
          <w:p w:rsidR="00385A42" w:rsidRPr="00385A42" w:rsidRDefault="00385A42" w:rsidP="00385A42">
            <w:pPr>
              <w:spacing w:after="0" w:line="240" w:lineRule="auto"/>
              <w:rPr>
                <w:rFonts w:ascii="Times New Roman" w:eastAsia="Times New Roman" w:hAnsi="Times New Roman" w:cs="Times New Roman"/>
                <w:sz w:val="24"/>
                <w:szCs w:val="24"/>
              </w:rPr>
            </w:pPr>
            <w:r w:rsidRPr="00385A42">
              <w:rPr>
                <w:rFonts w:ascii="Times New Roman" w:eastAsia="Times New Roman" w:hAnsi="Times New Roman" w:cs="Times New Roman"/>
                <w:sz w:val="24"/>
                <w:szCs w:val="24"/>
              </w:rPr>
              <w:t xml:space="preserve">Presentation is about </w:t>
            </w:r>
            <w:r>
              <w:rPr>
                <w:rFonts w:ascii="Times New Roman" w:eastAsia="Times New Roman" w:hAnsi="Times New Roman" w:cs="Times New Roman"/>
                <w:sz w:val="24"/>
                <w:szCs w:val="24"/>
              </w:rPr>
              <w:t>3-</w:t>
            </w:r>
            <w:r w:rsidRPr="00385A42">
              <w:rPr>
                <w:rFonts w:ascii="Times New Roman" w:eastAsia="Times New Roman" w:hAnsi="Times New Roman" w:cs="Times New Roman"/>
                <w:sz w:val="24"/>
                <w:szCs w:val="24"/>
              </w:rPr>
              <w:t xml:space="preserve">5 minutes long and has mostly depth and focus. </w:t>
            </w:r>
          </w:p>
        </w:tc>
        <w:tc>
          <w:tcPr>
            <w:tcW w:w="1920" w:type="dxa"/>
            <w:tcBorders>
              <w:top w:val="outset" w:sz="6" w:space="0" w:color="auto"/>
              <w:left w:val="outset" w:sz="6" w:space="0" w:color="auto"/>
              <w:bottom w:val="outset" w:sz="6" w:space="0" w:color="auto"/>
              <w:right w:val="outset" w:sz="6" w:space="0" w:color="auto"/>
            </w:tcBorders>
            <w:hideMark/>
          </w:tcPr>
          <w:p w:rsidR="00385A42" w:rsidRPr="00385A42" w:rsidRDefault="00385A42" w:rsidP="00385A42">
            <w:pPr>
              <w:spacing w:after="0" w:line="240" w:lineRule="auto"/>
              <w:rPr>
                <w:rFonts w:ascii="Times New Roman" w:eastAsia="Times New Roman" w:hAnsi="Times New Roman" w:cs="Times New Roman"/>
                <w:sz w:val="24"/>
                <w:szCs w:val="24"/>
              </w:rPr>
            </w:pPr>
            <w:r w:rsidRPr="00385A42">
              <w:rPr>
                <w:rFonts w:ascii="Times New Roman" w:eastAsia="Times New Roman" w:hAnsi="Times New Roman" w:cs="Times New Roman"/>
                <w:sz w:val="24"/>
                <w:szCs w:val="24"/>
              </w:rPr>
              <w:t xml:space="preserve">Presentation is not </w:t>
            </w:r>
            <w:r>
              <w:rPr>
                <w:rFonts w:ascii="Times New Roman" w:eastAsia="Times New Roman" w:hAnsi="Times New Roman" w:cs="Times New Roman"/>
                <w:sz w:val="24"/>
                <w:szCs w:val="24"/>
              </w:rPr>
              <w:t>3-5</w:t>
            </w:r>
            <w:r w:rsidRPr="00385A42">
              <w:rPr>
                <w:rFonts w:ascii="Times New Roman" w:eastAsia="Times New Roman" w:hAnsi="Times New Roman" w:cs="Times New Roman"/>
                <w:sz w:val="24"/>
                <w:szCs w:val="24"/>
              </w:rPr>
              <w:t xml:space="preserve"> minutes long and/or is lacking in depth and focus. </w:t>
            </w:r>
          </w:p>
        </w:tc>
        <w:tc>
          <w:tcPr>
            <w:tcW w:w="1985" w:type="dxa"/>
            <w:tcBorders>
              <w:top w:val="outset" w:sz="6" w:space="0" w:color="auto"/>
              <w:left w:val="outset" w:sz="6" w:space="0" w:color="auto"/>
              <w:bottom w:val="outset" w:sz="6" w:space="0" w:color="auto"/>
              <w:right w:val="outset" w:sz="6" w:space="0" w:color="auto"/>
            </w:tcBorders>
            <w:hideMark/>
          </w:tcPr>
          <w:p w:rsidR="00385A42" w:rsidRPr="00385A42" w:rsidRDefault="00385A42" w:rsidP="00385A42">
            <w:pPr>
              <w:spacing w:after="0" w:line="240" w:lineRule="auto"/>
              <w:rPr>
                <w:rFonts w:ascii="Times New Roman" w:eastAsia="Times New Roman" w:hAnsi="Times New Roman" w:cs="Times New Roman"/>
                <w:sz w:val="24"/>
                <w:szCs w:val="24"/>
              </w:rPr>
            </w:pPr>
            <w:r w:rsidRPr="00385A42">
              <w:rPr>
                <w:rFonts w:ascii="Times New Roman" w:eastAsia="Times New Roman" w:hAnsi="Times New Roman" w:cs="Times New Roman"/>
                <w:sz w:val="24"/>
                <w:szCs w:val="24"/>
              </w:rPr>
              <w:t>Presentation is t</w:t>
            </w:r>
            <w:r>
              <w:rPr>
                <w:rFonts w:ascii="Times New Roman" w:eastAsia="Times New Roman" w:hAnsi="Times New Roman" w:cs="Times New Roman"/>
                <w:sz w:val="24"/>
                <w:szCs w:val="24"/>
              </w:rPr>
              <w:t>o</w:t>
            </w:r>
            <w:r w:rsidRPr="00385A42">
              <w:rPr>
                <w:rFonts w:ascii="Times New Roman" w:eastAsia="Times New Roman" w:hAnsi="Times New Roman" w:cs="Times New Roman"/>
                <w:sz w:val="24"/>
                <w:szCs w:val="24"/>
              </w:rPr>
              <w:t xml:space="preserve">o short or too long to have depth and/or focus. </w:t>
            </w:r>
          </w:p>
        </w:tc>
      </w:tr>
    </w:tbl>
    <w:p w:rsidR="00385A42" w:rsidRPr="00385A42" w:rsidRDefault="00385A42" w:rsidP="00385A42">
      <w:pPr>
        <w:rPr>
          <w:rFonts w:ascii="Comic Sans MS" w:hAnsi="Comic Sans MS"/>
          <w:sz w:val="24"/>
          <w:szCs w:val="24"/>
          <w:lang w:val="en-CA"/>
        </w:rPr>
      </w:pPr>
    </w:p>
    <w:sectPr w:rsidR="00385A42" w:rsidRPr="00385A42">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505" w:rsidRDefault="00895505" w:rsidP="00895505">
      <w:pPr>
        <w:spacing w:after="0" w:line="240" w:lineRule="auto"/>
      </w:pPr>
      <w:r>
        <w:separator/>
      </w:r>
    </w:p>
  </w:endnote>
  <w:endnote w:type="continuationSeparator" w:id="0">
    <w:p w:rsidR="00895505" w:rsidRDefault="00895505" w:rsidP="00895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505" w:rsidRDefault="00895505" w:rsidP="00895505">
      <w:pPr>
        <w:spacing w:after="0" w:line="240" w:lineRule="auto"/>
      </w:pPr>
      <w:r>
        <w:separator/>
      </w:r>
    </w:p>
  </w:footnote>
  <w:footnote w:type="continuationSeparator" w:id="0">
    <w:p w:rsidR="00895505" w:rsidRDefault="00895505" w:rsidP="008955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505" w:rsidRDefault="00895505">
    <w:pPr>
      <w:pStyle w:val="Header"/>
      <w:rPr>
        <w:lang w:val="en-CA"/>
      </w:rPr>
    </w:pPr>
    <w:r>
      <w:rPr>
        <w:lang w:val="en-CA"/>
      </w:rPr>
      <w:t>FULL NAME________________________</w:t>
    </w:r>
    <w:r>
      <w:rPr>
        <w:lang w:val="en-CA"/>
      </w:rPr>
      <w:tab/>
    </w:r>
    <w:r>
      <w:rPr>
        <w:lang w:val="en-CA"/>
      </w:rPr>
      <w:tab/>
      <w:t>E. Byrne</w:t>
    </w:r>
  </w:p>
  <w:p w:rsidR="00895505" w:rsidRPr="00895505" w:rsidRDefault="00895505" w:rsidP="00895505">
    <w:pPr>
      <w:pStyle w:val="Header"/>
      <w:pBdr>
        <w:bottom w:val="single" w:sz="4" w:space="1" w:color="auto"/>
      </w:pBdr>
      <w:rPr>
        <w:lang w:val="en-CA"/>
      </w:rPr>
    </w:pPr>
    <w:r>
      <w:rPr>
        <w:lang w:val="en-CA"/>
      </w:rPr>
      <w:t>DATE__________________BLOCK______</w:t>
    </w:r>
    <w:r>
      <w:rPr>
        <w:lang w:val="en-CA"/>
      </w:rPr>
      <w:tab/>
    </w:r>
    <w:r>
      <w:rPr>
        <w:lang w:val="en-CA"/>
      </w:rPr>
      <w:tab/>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6847"/>
    <w:multiLevelType w:val="hybridMultilevel"/>
    <w:tmpl w:val="9F7CF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505"/>
    <w:rsid w:val="00385A42"/>
    <w:rsid w:val="00713199"/>
    <w:rsid w:val="00895505"/>
    <w:rsid w:val="009C2574"/>
    <w:rsid w:val="00E53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DFC33-097A-4734-8887-CC0DEC50F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505"/>
  </w:style>
  <w:style w:type="paragraph" w:styleId="Footer">
    <w:name w:val="footer"/>
    <w:basedOn w:val="Normal"/>
    <w:link w:val="FooterChar"/>
    <w:uiPriority w:val="99"/>
    <w:unhideWhenUsed/>
    <w:rsid w:val="008955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505"/>
  </w:style>
  <w:style w:type="paragraph" w:styleId="ListParagraph">
    <w:name w:val="List Paragraph"/>
    <w:basedOn w:val="Normal"/>
    <w:uiPriority w:val="34"/>
    <w:qFormat/>
    <w:rsid w:val="009C25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322CE-7CDB-41F3-A5F3-6CC5EBC7D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Byrne</dc:creator>
  <cp:keywords/>
  <dc:description/>
  <cp:lastModifiedBy>Elizabeth Byrne</cp:lastModifiedBy>
  <cp:revision>1</cp:revision>
  <dcterms:created xsi:type="dcterms:W3CDTF">2019-01-25T20:25:00Z</dcterms:created>
  <dcterms:modified xsi:type="dcterms:W3CDTF">2019-01-25T20:56:00Z</dcterms:modified>
</cp:coreProperties>
</file>