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17E" w:rsidRPr="0011431A" w:rsidRDefault="0079617E" w:rsidP="0079617E">
      <w:pPr>
        <w:spacing w:after="0"/>
        <w:jc w:val="center"/>
        <w:rPr>
          <w:rFonts w:ascii="Comic Sans MS" w:hAnsi="Comic Sans MS"/>
          <w:b/>
          <w:sz w:val="24"/>
          <w:szCs w:val="24"/>
        </w:rPr>
      </w:pPr>
      <w:r>
        <w:rPr>
          <w:rFonts w:ascii="Comic Sans MS" w:hAnsi="Comic Sans MS"/>
          <w:b/>
          <w:sz w:val="24"/>
          <w:szCs w:val="24"/>
        </w:rPr>
        <w:t>Mentorship 11/12</w:t>
      </w:r>
    </w:p>
    <w:p w:rsidR="0079617E" w:rsidRDefault="0079617E" w:rsidP="0079617E">
      <w:pPr>
        <w:spacing w:after="0"/>
        <w:jc w:val="center"/>
        <w:rPr>
          <w:rFonts w:ascii="Comic Sans MS" w:hAnsi="Comic Sans MS"/>
          <w:b/>
          <w:sz w:val="24"/>
          <w:szCs w:val="24"/>
        </w:rPr>
      </w:pPr>
      <w:r w:rsidRPr="00D829C6">
        <w:rPr>
          <w:rFonts w:ascii="Comic Sans MS" w:hAnsi="Comic Sans MS"/>
          <w:b/>
          <w:i/>
          <w:sz w:val="24"/>
          <w:szCs w:val="24"/>
        </w:rPr>
        <w:t>Dare to Lead</w:t>
      </w:r>
      <w:r w:rsidRPr="0011431A">
        <w:rPr>
          <w:rFonts w:ascii="Comic Sans MS" w:hAnsi="Comic Sans MS"/>
          <w:b/>
          <w:sz w:val="24"/>
          <w:szCs w:val="24"/>
        </w:rPr>
        <w:t>: Risk and Vulnerability</w:t>
      </w:r>
      <w:r>
        <w:rPr>
          <w:rFonts w:ascii="Comic Sans MS" w:hAnsi="Comic Sans MS"/>
          <w:b/>
          <w:sz w:val="24"/>
          <w:szCs w:val="24"/>
        </w:rPr>
        <w:t xml:space="preserve"> (Keeping it Real)</w:t>
      </w:r>
    </w:p>
    <w:p w:rsidR="0079617E" w:rsidRDefault="0079617E" w:rsidP="0079617E">
      <w:pPr>
        <w:spacing w:after="0"/>
        <w:jc w:val="center"/>
        <w:rPr>
          <w:rFonts w:ascii="Comic Sans MS" w:hAnsi="Comic Sans MS"/>
          <w:b/>
          <w:sz w:val="24"/>
          <w:szCs w:val="24"/>
        </w:rPr>
      </w:pPr>
      <w:r>
        <w:rPr>
          <w:rFonts w:ascii="Comic Sans MS" w:hAnsi="Comic Sans MS"/>
          <w:b/>
          <w:sz w:val="24"/>
          <w:szCs w:val="24"/>
        </w:rPr>
        <w:t>/30</w:t>
      </w:r>
    </w:p>
    <w:p w:rsidR="0079617E" w:rsidRDefault="0079617E" w:rsidP="0079617E">
      <w:pPr>
        <w:spacing w:after="0"/>
        <w:rPr>
          <w:rFonts w:ascii="Comic Sans MS" w:hAnsi="Comic Sans MS"/>
          <w:b/>
          <w:sz w:val="24"/>
          <w:szCs w:val="24"/>
        </w:rPr>
      </w:pPr>
      <w:r>
        <w:rPr>
          <w:rFonts w:ascii="Comic Sans MS" w:hAnsi="Comic Sans MS"/>
          <w:b/>
          <w:sz w:val="24"/>
          <w:szCs w:val="24"/>
        </w:rPr>
        <w:t>Preamble</w:t>
      </w:r>
    </w:p>
    <w:p w:rsidR="0079617E" w:rsidRDefault="0079617E" w:rsidP="0079617E">
      <w:pPr>
        <w:spacing w:after="0"/>
        <w:rPr>
          <w:rFonts w:ascii="Comic Sans MS" w:hAnsi="Comic Sans MS"/>
          <w:b/>
          <w:sz w:val="24"/>
          <w:szCs w:val="24"/>
        </w:rPr>
      </w:pPr>
    </w:p>
    <w:p w:rsidR="0079617E" w:rsidRDefault="0079617E" w:rsidP="0079617E">
      <w:pPr>
        <w:spacing w:after="0"/>
        <w:rPr>
          <w:rFonts w:ascii="Comic Sans MS" w:hAnsi="Comic Sans MS"/>
          <w:sz w:val="24"/>
          <w:szCs w:val="24"/>
        </w:rPr>
      </w:pPr>
      <w:r>
        <w:rPr>
          <w:rFonts w:ascii="Comic Sans MS" w:hAnsi="Comic Sans MS"/>
          <w:sz w:val="24"/>
          <w:szCs w:val="24"/>
        </w:rPr>
        <w:t>The ideas of ‘risk’ and ‘vulnerability’ can be looked at in positive terms, although they are quite often viewed as negative. Today you will have time to read, think, and take notes on your learning, to further your understanding of how the ideas of risk, vulnerability, and courage are fundamental in positive, strength-based leadership and key to genuine relationships and tackling conflicts.</w:t>
      </w:r>
    </w:p>
    <w:p w:rsidR="0079617E" w:rsidRPr="00D829C6" w:rsidRDefault="0079617E" w:rsidP="0079617E">
      <w:pPr>
        <w:spacing w:after="0"/>
        <w:rPr>
          <w:rFonts w:ascii="Comic Sans MS" w:hAnsi="Comic Sans MS"/>
          <w:b/>
          <w:sz w:val="16"/>
          <w:szCs w:val="16"/>
        </w:rPr>
      </w:pPr>
    </w:p>
    <w:p w:rsidR="0079617E" w:rsidRPr="0011431A" w:rsidRDefault="0079617E" w:rsidP="0079617E">
      <w:pPr>
        <w:spacing w:after="0"/>
        <w:rPr>
          <w:rFonts w:ascii="Comic Sans MS" w:hAnsi="Comic Sans MS"/>
          <w:b/>
          <w:sz w:val="24"/>
          <w:szCs w:val="24"/>
        </w:rPr>
      </w:pPr>
      <w:r w:rsidRPr="0011431A">
        <w:rPr>
          <w:rFonts w:ascii="Comic Sans MS" w:hAnsi="Comic Sans MS"/>
          <w:b/>
          <w:sz w:val="24"/>
          <w:szCs w:val="24"/>
        </w:rPr>
        <w:t>Assessment</w:t>
      </w:r>
    </w:p>
    <w:p w:rsidR="0079617E" w:rsidRPr="00D829C6" w:rsidRDefault="0079617E" w:rsidP="0079617E">
      <w:pPr>
        <w:spacing w:after="0"/>
        <w:rPr>
          <w:rFonts w:ascii="Comic Sans MS" w:hAnsi="Comic Sans MS"/>
          <w:sz w:val="16"/>
          <w:szCs w:val="16"/>
        </w:rPr>
      </w:pPr>
    </w:p>
    <w:p w:rsidR="0079617E" w:rsidRDefault="0079617E" w:rsidP="0079617E">
      <w:pPr>
        <w:spacing w:after="0"/>
        <w:rPr>
          <w:rFonts w:ascii="Comic Sans MS" w:hAnsi="Comic Sans MS"/>
          <w:sz w:val="24"/>
          <w:szCs w:val="24"/>
        </w:rPr>
      </w:pPr>
      <w:r>
        <w:rPr>
          <w:rFonts w:ascii="Comic Sans MS" w:hAnsi="Comic Sans MS"/>
          <w:sz w:val="24"/>
          <w:szCs w:val="24"/>
        </w:rPr>
        <w:t xml:space="preserve">As always, you will be assessed for depth of thought, clarity of explanation, and honesty in understanding. </w:t>
      </w:r>
    </w:p>
    <w:p w:rsidR="0079617E" w:rsidRDefault="0079617E" w:rsidP="0079617E">
      <w:pPr>
        <w:spacing w:after="0"/>
        <w:rPr>
          <w:rFonts w:ascii="Comic Sans MS" w:hAnsi="Comic Sans MS"/>
          <w:sz w:val="24"/>
          <w:szCs w:val="24"/>
        </w:rPr>
      </w:pPr>
    </w:p>
    <w:p w:rsidR="0079617E" w:rsidRPr="0011431A" w:rsidRDefault="0079617E" w:rsidP="0079617E">
      <w:pPr>
        <w:spacing w:after="0"/>
        <w:rPr>
          <w:rFonts w:ascii="Comic Sans MS" w:hAnsi="Comic Sans MS"/>
          <w:b/>
          <w:sz w:val="24"/>
          <w:szCs w:val="24"/>
        </w:rPr>
      </w:pPr>
      <w:r w:rsidRPr="0011431A">
        <w:rPr>
          <w:rFonts w:ascii="Comic Sans MS" w:hAnsi="Comic Sans MS"/>
          <w:b/>
          <w:sz w:val="24"/>
          <w:szCs w:val="24"/>
        </w:rPr>
        <w:t>Assignment</w:t>
      </w:r>
    </w:p>
    <w:p w:rsidR="0079617E" w:rsidRPr="00D829C6" w:rsidRDefault="0079617E" w:rsidP="0079617E">
      <w:pPr>
        <w:spacing w:after="0"/>
        <w:rPr>
          <w:rFonts w:ascii="Comic Sans MS" w:hAnsi="Comic Sans MS"/>
          <w:sz w:val="16"/>
          <w:szCs w:val="16"/>
        </w:rPr>
      </w:pPr>
    </w:p>
    <w:p w:rsidR="0079617E" w:rsidRDefault="0079617E" w:rsidP="0079617E">
      <w:pPr>
        <w:spacing w:after="0"/>
        <w:rPr>
          <w:rFonts w:ascii="Comic Sans MS" w:hAnsi="Comic Sans MS"/>
          <w:sz w:val="24"/>
          <w:szCs w:val="24"/>
        </w:rPr>
      </w:pPr>
      <w:r>
        <w:rPr>
          <w:rFonts w:ascii="Comic Sans MS" w:hAnsi="Comic Sans MS"/>
          <w:sz w:val="24"/>
          <w:szCs w:val="24"/>
        </w:rPr>
        <w:t xml:space="preserve">You will have one class to complete this assignment, so use your time wisely. Be thorough and neat in your notes (for Byrne’s poor eyes), and 100% honest, as no one will read this but you and your teacher, unless your health and safety </w:t>
      </w:r>
      <w:proofErr w:type="gramStart"/>
      <w:r>
        <w:rPr>
          <w:rFonts w:ascii="Comic Sans MS" w:hAnsi="Comic Sans MS"/>
          <w:sz w:val="24"/>
          <w:szCs w:val="24"/>
        </w:rPr>
        <w:t>is</w:t>
      </w:r>
      <w:proofErr w:type="gramEnd"/>
      <w:r>
        <w:rPr>
          <w:rFonts w:ascii="Comic Sans MS" w:hAnsi="Comic Sans MS"/>
          <w:sz w:val="24"/>
          <w:szCs w:val="24"/>
        </w:rPr>
        <w:t xml:space="preserve"> in question, or you choose to share. </w:t>
      </w:r>
    </w:p>
    <w:p w:rsidR="0079617E" w:rsidRPr="00D829C6" w:rsidRDefault="0079617E" w:rsidP="0079617E">
      <w:pPr>
        <w:spacing w:after="0"/>
        <w:rPr>
          <w:rFonts w:ascii="Comic Sans MS" w:hAnsi="Comic Sans MS"/>
          <w:sz w:val="16"/>
          <w:szCs w:val="16"/>
        </w:rPr>
      </w:pPr>
    </w:p>
    <w:p w:rsidR="0079617E" w:rsidRDefault="0079617E" w:rsidP="0079617E">
      <w:pPr>
        <w:spacing w:after="0"/>
        <w:rPr>
          <w:rFonts w:ascii="Comic Sans MS" w:hAnsi="Comic Sans MS"/>
          <w:sz w:val="24"/>
          <w:szCs w:val="24"/>
        </w:rPr>
      </w:pPr>
      <w:r>
        <w:rPr>
          <w:rFonts w:ascii="Comic Sans MS" w:hAnsi="Comic Sans MS"/>
          <w:sz w:val="24"/>
          <w:szCs w:val="24"/>
        </w:rPr>
        <w:t xml:space="preserve">Read </w:t>
      </w:r>
      <w:r w:rsidRPr="009758E6">
        <w:rPr>
          <w:rFonts w:ascii="Comic Sans MS" w:hAnsi="Comic Sans MS"/>
          <w:i/>
          <w:sz w:val="24"/>
          <w:szCs w:val="24"/>
        </w:rPr>
        <w:t>Dare to Lead</w:t>
      </w:r>
      <w:r>
        <w:rPr>
          <w:rFonts w:ascii="Comic Sans MS" w:hAnsi="Comic Sans MS"/>
          <w:sz w:val="24"/>
          <w:szCs w:val="24"/>
        </w:rPr>
        <w:t xml:space="preserve">, from “A Note from </w:t>
      </w:r>
      <w:proofErr w:type="spellStart"/>
      <w:r>
        <w:rPr>
          <w:rFonts w:ascii="Comic Sans MS" w:hAnsi="Comic Sans MS"/>
          <w:sz w:val="24"/>
          <w:szCs w:val="24"/>
        </w:rPr>
        <w:t>Bren</w:t>
      </w:r>
      <w:r w:rsidR="00D829C6">
        <w:rPr>
          <w:rFonts w:ascii="Comic Sans MS" w:hAnsi="Comic Sans MS"/>
          <w:sz w:val="24"/>
          <w:szCs w:val="24"/>
        </w:rPr>
        <w:t>é</w:t>
      </w:r>
      <w:proofErr w:type="spellEnd"/>
      <w:r>
        <w:rPr>
          <w:rFonts w:ascii="Comic Sans MS" w:hAnsi="Comic Sans MS"/>
          <w:sz w:val="24"/>
          <w:szCs w:val="24"/>
        </w:rPr>
        <w:t>”</w:t>
      </w:r>
      <w:r w:rsidR="00D829C6">
        <w:rPr>
          <w:rFonts w:ascii="Comic Sans MS" w:hAnsi="Comic Sans MS"/>
          <w:sz w:val="24"/>
          <w:szCs w:val="24"/>
        </w:rPr>
        <w:t xml:space="preserve"> </w:t>
      </w:r>
      <w:r>
        <w:rPr>
          <w:rFonts w:ascii="Comic Sans MS" w:hAnsi="Comic Sans MS"/>
          <w:sz w:val="24"/>
          <w:szCs w:val="24"/>
        </w:rPr>
        <w:t>to page 45 and answer the following in the spaces provided. Point form is only acceptable if your thoughts are still well-developed and clearly written.</w:t>
      </w:r>
    </w:p>
    <w:p w:rsidR="0079617E" w:rsidRPr="00D829C6" w:rsidRDefault="0079617E" w:rsidP="0079617E">
      <w:pPr>
        <w:spacing w:after="0"/>
        <w:rPr>
          <w:rFonts w:ascii="Comic Sans MS" w:hAnsi="Comic Sans MS"/>
          <w:sz w:val="16"/>
          <w:szCs w:val="16"/>
        </w:rPr>
      </w:pPr>
    </w:p>
    <w:p w:rsidR="0079617E" w:rsidRDefault="0079617E" w:rsidP="0079617E">
      <w:pPr>
        <w:spacing w:after="0"/>
        <w:rPr>
          <w:rFonts w:ascii="Comic Sans MS" w:hAnsi="Comic Sans MS"/>
          <w:sz w:val="24"/>
          <w:szCs w:val="24"/>
        </w:rPr>
      </w:pPr>
      <w:r>
        <w:rPr>
          <w:rFonts w:ascii="Comic Sans MS" w:hAnsi="Comic Sans MS"/>
          <w:sz w:val="24"/>
          <w:szCs w:val="24"/>
        </w:rPr>
        <w:t xml:space="preserve">As leaders, we need to share our vision with others. What ‘tricks’ does </w:t>
      </w:r>
      <w:proofErr w:type="spellStart"/>
      <w:r>
        <w:rPr>
          <w:rFonts w:ascii="Comic Sans MS" w:hAnsi="Comic Sans MS"/>
          <w:sz w:val="24"/>
          <w:szCs w:val="24"/>
        </w:rPr>
        <w:t>Bren</w:t>
      </w:r>
      <w:r w:rsidR="00D829C6">
        <w:rPr>
          <w:rFonts w:ascii="Comic Sans MS" w:hAnsi="Comic Sans MS"/>
          <w:sz w:val="24"/>
          <w:szCs w:val="24"/>
        </w:rPr>
        <w:t>é</w:t>
      </w:r>
      <w:proofErr w:type="spellEnd"/>
      <w:r>
        <w:rPr>
          <w:rFonts w:ascii="Comic Sans MS" w:hAnsi="Comic Sans MS"/>
          <w:sz w:val="24"/>
          <w:szCs w:val="24"/>
        </w:rPr>
        <w:t xml:space="preserve"> have to overcome her nervousness in public speaking?</w:t>
      </w:r>
    </w:p>
    <w:p w:rsidR="0079617E" w:rsidRPr="00D829C6" w:rsidRDefault="0079617E" w:rsidP="0079617E">
      <w:pPr>
        <w:spacing w:after="0"/>
        <w:rPr>
          <w:rFonts w:ascii="Comic Sans MS" w:hAnsi="Comic Sans MS"/>
          <w:sz w:val="16"/>
          <w:szCs w:val="16"/>
        </w:rPr>
      </w:pPr>
    </w:p>
    <w:p w:rsidR="0079617E" w:rsidRDefault="0079617E" w:rsidP="00D829C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Recap your understanding of the following terms, as related to mentorship:</w:t>
      </w:r>
    </w:p>
    <w:p w:rsidR="0079617E" w:rsidRDefault="0079617E" w:rsidP="00D829C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D829C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Risk:</w:t>
      </w:r>
    </w:p>
    <w:p w:rsidR="0079617E" w:rsidRDefault="0079617E" w:rsidP="00D829C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D829C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Vulnerability:</w:t>
      </w:r>
    </w:p>
    <w:p w:rsidR="0079617E" w:rsidRDefault="0079617E" w:rsidP="00D829C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D829C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Courage:</w:t>
      </w:r>
    </w:p>
    <w:p w:rsidR="0079617E" w:rsidRDefault="0079617E" w:rsidP="00D829C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D829C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Positive, strength-based leadership:</w:t>
      </w:r>
    </w:p>
    <w:p w:rsidR="00D829C6" w:rsidRDefault="00D829C6" w:rsidP="00D829C6">
      <w:pPr>
        <w:spacing w:after="0"/>
        <w:rPr>
          <w:rFonts w:ascii="Comic Sans MS" w:hAnsi="Comic Sans MS"/>
          <w:sz w:val="24"/>
          <w:szCs w:val="24"/>
        </w:rPr>
      </w:pPr>
    </w:p>
    <w:p w:rsidR="00D829C6" w:rsidRDefault="00D829C6" w:rsidP="00D829C6">
      <w:pPr>
        <w:spacing w:after="0"/>
        <w:rPr>
          <w:rFonts w:ascii="Comic Sans MS" w:hAnsi="Comic Sans MS"/>
          <w:sz w:val="24"/>
          <w:szCs w:val="24"/>
        </w:rPr>
      </w:pPr>
    </w:p>
    <w:p w:rsidR="00D829C6" w:rsidRPr="00D829C6" w:rsidRDefault="00D829C6" w:rsidP="00D829C6">
      <w:pPr>
        <w:spacing w:after="0"/>
        <w:rPr>
          <w:rFonts w:ascii="Comic Sans MS" w:hAnsi="Comic Sans MS"/>
          <w:sz w:val="16"/>
          <w:szCs w:val="16"/>
        </w:rPr>
      </w:pPr>
    </w:p>
    <w:p w:rsidR="0079617E" w:rsidRDefault="0079617E" w:rsidP="00D829C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 xml:space="preserve">What is </w:t>
      </w:r>
      <w:r w:rsidR="00CF1669">
        <w:rPr>
          <w:rFonts w:ascii="Comic Sans MS" w:hAnsi="Comic Sans MS"/>
          <w:sz w:val="24"/>
          <w:szCs w:val="24"/>
        </w:rPr>
        <w:t>m</w:t>
      </w:r>
      <w:r>
        <w:rPr>
          <w:rFonts w:ascii="Comic Sans MS" w:hAnsi="Comic Sans MS"/>
          <w:sz w:val="24"/>
          <w:szCs w:val="24"/>
        </w:rPr>
        <w:t xml:space="preserve">entorship? How does it differ from </w:t>
      </w:r>
      <w:r w:rsidR="00CF1669">
        <w:rPr>
          <w:rFonts w:ascii="Comic Sans MS" w:hAnsi="Comic Sans MS"/>
          <w:sz w:val="24"/>
          <w:szCs w:val="24"/>
        </w:rPr>
        <w:t>leadership</w:t>
      </w:r>
      <w:r>
        <w:rPr>
          <w:rFonts w:ascii="Comic Sans MS" w:hAnsi="Comic Sans MS"/>
          <w:sz w:val="24"/>
          <w:szCs w:val="24"/>
        </w:rPr>
        <w:t xml:space="preserve">? Write down your understanding of it here. </w:t>
      </w:r>
    </w:p>
    <w:p w:rsidR="0079617E" w:rsidRDefault="0079617E" w:rsidP="00D829C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D829C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D829C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D829C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D829C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D829C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D829C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D829C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D829C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D829C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Pr="00D829C6" w:rsidRDefault="0079617E" w:rsidP="0079617E">
      <w:pPr>
        <w:spacing w:after="0"/>
        <w:rPr>
          <w:rFonts w:ascii="Comic Sans MS" w:hAnsi="Comic Sans MS"/>
          <w:sz w:val="16"/>
          <w:szCs w:val="16"/>
        </w:rPr>
      </w:pPr>
    </w:p>
    <w:p w:rsidR="0079617E" w:rsidRDefault="0079617E" w:rsidP="0079617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Explain the following quote in depth:</w:t>
      </w:r>
    </w:p>
    <w:p w:rsidR="0079617E" w:rsidRDefault="0079617E" w:rsidP="0079617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79617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“You can’t get to courage without rumbling with vulnerability. Embrace the suck.”</w:t>
      </w:r>
    </w:p>
    <w:p w:rsidR="0079617E" w:rsidRDefault="0079617E" w:rsidP="0079617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79617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79617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79617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79617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79617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79617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79617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79617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79617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Pr="00D829C6" w:rsidRDefault="0079617E" w:rsidP="0079617E">
      <w:pPr>
        <w:spacing w:after="0"/>
        <w:rPr>
          <w:rFonts w:ascii="Comic Sans MS" w:hAnsi="Comic Sans MS"/>
          <w:sz w:val="16"/>
          <w:szCs w:val="16"/>
        </w:rPr>
      </w:pPr>
    </w:p>
    <w:p w:rsidR="0079617E" w:rsidRDefault="0079617E" w:rsidP="0079617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What is this idea of ‘rumble’?</w:t>
      </w:r>
    </w:p>
    <w:p w:rsidR="0079617E" w:rsidRDefault="0079617E" w:rsidP="0079617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79617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79617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Pr="00D829C6" w:rsidRDefault="0079617E" w:rsidP="0079617E">
      <w:pPr>
        <w:spacing w:after="0"/>
        <w:rPr>
          <w:rFonts w:ascii="Comic Sans MS" w:hAnsi="Comic Sans MS"/>
          <w:sz w:val="16"/>
          <w:szCs w:val="16"/>
        </w:rPr>
      </w:pPr>
    </w:p>
    <w:p w:rsidR="0079617E" w:rsidRDefault="0079617E" w:rsidP="008F015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What does it mean to ‘get into the arena’?</w:t>
      </w:r>
    </w:p>
    <w:p w:rsidR="0079617E" w:rsidRDefault="0079617E" w:rsidP="008F015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8F015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8F015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D829C6" w:rsidRDefault="00D829C6" w:rsidP="008F0153">
      <w:pPr>
        <w:spacing w:after="0"/>
        <w:rPr>
          <w:rFonts w:ascii="Comic Sans MS" w:hAnsi="Comic Sans MS"/>
          <w:sz w:val="24"/>
          <w:szCs w:val="24"/>
        </w:rPr>
      </w:pPr>
    </w:p>
    <w:p w:rsidR="0079617E" w:rsidRDefault="0079617E" w:rsidP="008F015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lastRenderedPageBreak/>
        <w:t>Brown states there are 10 behaviors and cultural issues that get in the way of good leadership. Discuss your thoughts about them here.</w:t>
      </w:r>
    </w:p>
    <w:p w:rsidR="0079617E" w:rsidRDefault="0079617E" w:rsidP="008F015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8F015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1.</w:t>
      </w:r>
    </w:p>
    <w:p w:rsidR="0079617E" w:rsidRDefault="0079617E" w:rsidP="008F015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8F015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8F015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2.</w:t>
      </w:r>
    </w:p>
    <w:p w:rsidR="0079617E" w:rsidRDefault="0079617E" w:rsidP="008F015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8F015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8F015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3.</w:t>
      </w:r>
    </w:p>
    <w:p w:rsidR="0079617E" w:rsidRDefault="0079617E" w:rsidP="008F015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8F015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8F015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4.</w:t>
      </w:r>
    </w:p>
    <w:p w:rsidR="0079617E" w:rsidRDefault="0079617E" w:rsidP="008F015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8F015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8F015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5.</w:t>
      </w:r>
    </w:p>
    <w:p w:rsidR="0079617E" w:rsidRDefault="0079617E" w:rsidP="008F015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8F015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8F015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6.</w:t>
      </w:r>
    </w:p>
    <w:p w:rsidR="0079617E" w:rsidRDefault="0079617E" w:rsidP="008F015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8F015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8F015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7.</w:t>
      </w:r>
    </w:p>
    <w:p w:rsidR="0079617E" w:rsidRDefault="0079617E" w:rsidP="008F015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8F015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8F015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8.</w:t>
      </w:r>
    </w:p>
    <w:p w:rsidR="0079617E" w:rsidRDefault="0079617E" w:rsidP="008F015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8F015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8F015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9.</w:t>
      </w:r>
    </w:p>
    <w:p w:rsidR="0079617E" w:rsidRDefault="0079617E" w:rsidP="008F015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8F015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8F015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10.</w:t>
      </w:r>
    </w:p>
    <w:p w:rsidR="0079617E" w:rsidRDefault="0079617E" w:rsidP="008F015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8F015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8F0153" w:rsidRDefault="008F0153" w:rsidP="008F015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8F0153" w:rsidRDefault="008F0153" w:rsidP="008F015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D829C6" w:rsidRDefault="00D829C6" w:rsidP="008F015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8F015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8F015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Pr="008F0153" w:rsidRDefault="0079617E" w:rsidP="00D829C6">
      <w:pPr>
        <w:spacing w:after="0"/>
        <w:rPr>
          <w:rFonts w:ascii="Comic Sans MS" w:hAnsi="Comic Sans MS"/>
          <w:sz w:val="16"/>
          <w:szCs w:val="16"/>
        </w:rPr>
      </w:pPr>
    </w:p>
    <w:p w:rsidR="0079617E" w:rsidRDefault="0079617E" w:rsidP="0079617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 xml:space="preserve">What are the three important aspects at ‘The Heart of Daring Leadership?” Discuss your thoughts about them here. </w:t>
      </w:r>
    </w:p>
    <w:p w:rsidR="0079617E" w:rsidRDefault="0079617E" w:rsidP="0079617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79617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79617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79617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79617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D829C6" w:rsidRDefault="00D829C6" w:rsidP="0079617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79617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79617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79617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79617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79617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79617E">
      <w:pPr>
        <w:spacing w:after="0"/>
        <w:rPr>
          <w:rFonts w:ascii="Comic Sans MS" w:hAnsi="Comic Sans MS"/>
          <w:sz w:val="24"/>
          <w:szCs w:val="24"/>
        </w:rPr>
      </w:pPr>
    </w:p>
    <w:p w:rsidR="0079617E" w:rsidRDefault="0079617E" w:rsidP="0079617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 xml:space="preserve">Brown states there are six myths of vulnerability. List them here and discuss your thoughts about them. </w:t>
      </w:r>
    </w:p>
    <w:p w:rsidR="0079617E" w:rsidRDefault="0079617E" w:rsidP="0079617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79617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79617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79617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79617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79617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79617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79617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79617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79617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79617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79617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79617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79617E">
      <w:pPr>
        <w:spacing w:after="0"/>
        <w:rPr>
          <w:rFonts w:ascii="Comic Sans MS" w:hAnsi="Comic Sans MS"/>
          <w:sz w:val="24"/>
          <w:szCs w:val="24"/>
        </w:rPr>
      </w:pPr>
    </w:p>
    <w:p w:rsidR="0079617E" w:rsidRDefault="0079617E" w:rsidP="0079617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 xml:space="preserve">Here is a moment of ‘mirror honesty’ for you: are YOU in the arena? Always? Sometimes? Never? Discuss where you are in your leadership as it relates to your Mentorship year and how you feel about ‘getting into the arena.’ </w:t>
      </w:r>
    </w:p>
    <w:p w:rsidR="0079617E" w:rsidRDefault="0079617E" w:rsidP="0079617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79617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79617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9617E" w:rsidRDefault="0079617E" w:rsidP="0079617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bookmarkStart w:id="0" w:name="_GoBack"/>
      <w:bookmarkEnd w:id="0"/>
    </w:p>
    <w:sectPr w:rsidR="0079617E" w:rsidSect="009547E6">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17E" w:rsidRDefault="0079617E" w:rsidP="0079617E">
      <w:pPr>
        <w:spacing w:after="0" w:line="240" w:lineRule="auto"/>
      </w:pPr>
      <w:r>
        <w:separator/>
      </w:r>
    </w:p>
  </w:endnote>
  <w:endnote w:type="continuationSeparator" w:id="0">
    <w:p w:rsidR="0079617E" w:rsidRDefault="0079617E" w:rsidP="00796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17E" w:rsidRDefault="0079617E" w:rsidP="0079617E">
      <w:pPr>
        <w:spacing w:after="0" w:line="240" w:lineRule="auto"/>
      </w:pPr>
      <w:r>
        <w:separator/>
      </w:r>
    </w:p>
  </w:footnote>
  <w:footnote w:type="continuationSeparator" w:id="0">
    <w:p w:rsidR="0079617E" w:rsidRDefault="0079617E" w:rsidP="00796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31A" w:rsidRDefault="008F0153" w:rsidP="0011431A">
    <w:pPr>
      <w:pStyle w:val="Header"/>
    </w:pPr>
    <w:r>
      <w:t xml:space="preserve">FULL </w:t>
    </w:r>
    <w:r>
      <w:t>NAME_____________________________________</w:t>
    </w:r>
    <w:r>
      <w:tab/>
      <w:t>E. Byrne</w:t>
    </w:r>
  </w:p>
  <w:p w:rsidR="0011431A" w:rsidRDefault="008F0153" w:rsidP="0011431A">
    <w:pPr>
      <w:pStyle w:val="Header"/>
      <w:pBdr>
        <w:bottom w:val="single" w:sz="4" w:space="1" w:color="auto"/>
      </w:pBdr>
    </w:pPr>
    <w:r>
      <w:t>DATE___________________________BLOCK__________</w:t>
    </w:r>
    <w:r>
      <w:tab/>
      <w:t>20</w:t>
    </w:r>
    <w:r w:rsidR="0079617E">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17E"/>
    <w:rsid w:val="0079617E"/>
    <w:rsid w:val="008F0153"/>
    <w:rsid w:val="00CF1669"/>
    <w:rsid w:val="00D82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B6464"/>
  <w15:chartTrackingRefBased/>
  <w15:docId w15:val="{988EFE00-F26B-48C5-B6AA-8F6A9E25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6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7E"/>
  </w:style>
  <w:style w:type="paragraph" w:styleId="BalloonText">
    <w:name w:val="Balloon Text"/>
    <w:basedOn w:val="Normal"/>
    <w:link w:val="BalloonTextChar"/>
    <w:uiPriority w:val="99"/>
    <w:semiHidden/>
    <w:unhideWhenUsed/>
    <w:rsid w:val="00796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7E"/>
    <w:rPr>
      <w:rFonts w:ascii="Segoe UI" w:hAnsi="Segoe UI" w:cs="Segoe UI"/>
      <w:sz w:val="18"/>
      <w:szCs w:val="18"/>
    </w:rPr>
  </w:style>
  <w:style w:type="paragraph" w:styleId="Footer">
    <w:name w:val="footer"/>
    <w:basedOn w:val="Normal"/>
    <w:link w:val="FooterChar"/>
    <w:uiPriority w:val="99"/>
    <w:unhideWhenUsed/>
    <w:rsid w:val="00796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2</cp:revision>
  <cp:lastPrinted>2020-03-10T14:40:00Z</cp:lastPrinted>
  <dcterms:created xsi:type="dcterms:W3CDTF">2020-03-12T16:33:00Z</dcterms:created>
  <dcterms:modified xsi:type="dcterms:W3CDTF">2020-03-12T16:33:00Z</dcterms:modified>
</cp:coreProperties>
</file>