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954" w:rsidRDefault="004E484B" w:rsidP="00003807">
      <w:pPr>
        <w:spacing w:after="0"/>
        <w:jc w:val="center"/>
        <w:rPr>
          <w:rFonts w:ascii="Comic Sans MS" w:hAnsi="Comic Sans MS"/>
          <w:b/>
          <w:lang w:val="en-CA"/>
        </w:rPr>
      </w:pPr>
      <w:r w:rsidRPr="004E484B">
        <w:rPr>
          <w:rFonts w:ascii="Comic Sans MS" w:hAnsi="Comic Sans MS"/>
          <w:b/>
          <w:lang w:val="en-CA"/>
        </w:rPr>
        <w:t>Mentorship Study Skills</w:t>
      </w:r>
    </w:p>
    <w:p w:rsidR="004E484B" w:rsidRDefault="004E484B" w:rsidP="00003807">
      <w:pPr>
        <w:spacing w:after="0"/>
        <w:rPr>
          <w:rFonts w:ascii="Comic Sans MS" w:hAnsi="Comic Sans MS"/>
          <w:b/>
          <w:lang w:val="en-CA"/>
        </w:rPr>
      </w:pPr>
      <w:r w:rsidRPr="004E484B">
        <w:rPr>
          <w:rFonts w:ascii="Comic Sans MS" w:hAnsi="Comic Sans MS"/>
          <w:b/>
          <w:lang w:val="en-CA"/>
        </w:rPr>
        <w:t>Preamble</w:t>
      </w:r>
    </w:p>
    <w:p w:rsidR="00003807" w:rsidRPr="00233D94" w:rsidRDefault="00003807" w:rsidP="00003807">
      <w:pPr>
        <w:spacing w:after="0"/>
        <w:rPr>
          <w:rFonts w:ascii="Comic Sans MS" w:hAnsi="Comic Sans MS"/>
          <w:b/>
          <w:sz w:val="16"/>
          <w:szCs w:val="16"/>
          <w:lang w:val="en-CA"/>
        </w:rPr>
      </w:pPr>
    </w:p>
    <w:p w:rsidR="004E484B" w:rsidRDefault="004E484B" w:rsidP="00003807">
      <w:pPr>
        <w:spacing w:after="0"/>
        <w:rPr>
          <w:rFonts w:ascii="Comic Sans MS" w:hAnsi="Comic Sans MS"/>
          <w:lang w:val="en-CA"/>
        </w:rPr>
      </w:pPr>
      <w:r>
        <w:rPr>
          <w:rFonts w:ascii="Comic Sans MS" w:hAnsi="Comic Sans MS"/>
          <w:lang w:val="en-CA"/>
        </w:rPr>
        <w:t>Getting organized and learning how to focus is a huge part of academic success. As senior students, you have become ‘seasoned’ about what works and what does not work, in general, when you study. It is time to share some of your expertise and tips with your mentorship students!</w:t>
      </w:r>
    </w:p>
    <w:p w:rsidR="00003807" w:rsidRPr="00233D94" w:rsidRDefault="00003807" w:rsidP="00003807">
      <w:pPr>
        <w:spacing w:after="0"/>
        <w:rPr>
          <w:rFonts w:ascii="Comic Sans MS" w:hAnsi="Comic Sans MS"/>
          <w:sz w:val="16"/>
          <w:szCs w:val="16"/>
          <w:lang w:val="en-CA"/>
        </w:rPr>
      </w:pPr>
    </w:p>
    <w:p w:rsidR="004E484B" w:rsidRDefault="004E484B" w:rsidP="00003807">
      <w:pPr>
        <w:spacing w:after="0"/>
        <w:rPr>
          <w:rFonts w:ascii="Comic Sans MS" w:hAnsi="Comic Sans MS"/>
          <w:b/>
          <w:lang w:val="en-CA"/>
        </w:rPr>
      </w:pPr>
      <w:r w:rsidRPr="004E484B">
        <w:rPr>
          <w:rFonts w:ascii="Comic Sans MS" w:hAnsi="Comic Sans MS"/>
          <w:b/>
          <w:lang w:val="en-CA"/>
        </w:rPr>
        <w:t>Assignment</w:t>
      </w:r>
    </w:p>
    <w:p w:rsidR="00003807" w:rsidRPr="00233D94" w:rsidRDefault="00003807" w:rsidP="00003807">
      <w:pPr>
        <w:spacing w:after="0"/>
        <w:rPr>
          <w:rFonts w:ascii="Comic Sans MS" w:hAnsi="Comic Sans MS"/>
          <w:b/>
          <w:sz w:val="16"/>
          <w:szCs w:val="16"/>
          <w:lang w:val="en-CA"/>
        </w:rPr>
      </w:pPr>
    </w:p>
    <w:p w:rsidR="004E484B" w:rsidRDefault="004E484B" w:rsidP="00003807">
      <w:pPr>
        <w:spacing w:after="0"/>
        <w:rPr>
          <w:rFonts w:ascii="Comic Sans MS" w:hAnsi="Comic Sans MS"/>
          <w:lang w:val="en-CA"/>
        </w:rPr>
      </w:pPr>
      <w:r>
        <w:rPr>
          <w:rFonts w:ascii="Comic Sans MS" w:hAnsi="Comic Sans MS"/>
          <w:lang w:val="en-CA"/>
        </w:rPr>
        <w:t xml:space="preserve">You have </w:t>
      </w:r>
      <w:r w:rsidRPr="00111A5A">
        <w:rPr>
          <w:rFonts w:ascii="Comic Sans MS" w:hAnsi="Comic Sans MS"/>
          <w:b/>
          <w:sz w:val="24"/>
          <w:szCs w:val="24"/>
          <w:lang w:val="en-CA"/>
        </w:rPr>
        <w:t>one class</w:t>
      </w:r>
      <w:r>
        <w:rPr>
          <w:rFonts w:ascii="Comic Sans MS" w:hAnsi="Comic Sans MS"/>
          <w:lang w:val="en-CA"/>
        </w:rPr>
        <w:t xml:space="preserve"> to complete this assignment and the printouts are due at the end of class so I can have them photocopied for you tomorrow morning.</w:t>
      </w:r>
      <w:r w:rsidR="00111A5A">
        <w:rPr>
          <w:rFonts w:ascii="Comic Sans MS" w:hAnsi="Comic Sans MS"/>
          <w:lang w:val="en-CA"/>
        </w:rPr>
        <w:t xml:space="preserve"> Your self- and peer-assessment are due at the same time. </w:t>
      </w:r>
    </w:p>
    <w:p w:rsidR="00233D94" w:rsidRPr="00233D94" w:rsidRDefault="00233D94" w:rsidP="00003807">
      <w:pPr>
        <w:spacing w:after="0"/>
        <w:rPr>
          <w:rFonts w:ascii="Comic Sans MS" w:hAnsi="Comic Sans MS"/>
          <w:sz w:val="16"/>
          <w:szCs w:val="16"/>
          <w:lang w:val="en-CA"/>
        </w:rPr>
      </w:pPr>
    </w:p>
    <w:p w:rsidR="004E484B" w:rsidRDefault="004E484B" w:rsidP="00003807">
      <w:pPr>
        <w:spacing w:after="0"/>
        <w:rPr>
          <w:rFonts w:ascii="Comic Sans MS" w:hAnsi="Comic Sans MS"/>
          <w:lang w:val="en-CA"/>
        </w:rPr>
      </w:pPr>
      <w:r>
        <w:rPr>
          <w:rFonts w:ascii="Comic Sans MS" w:hAnsi="Comic Sans MS"/>
          <w:lang w:val="en-CA"/>
        </w:rPr>
        <w:t>With your partner(s) you will be creating a study sheet of tips</w:t>
      </w:r>
      <w:r w:rsidR="00003807">
        <w:rPr>
          <w:rFonts w:ascii="Comic Sans MS" w:hAnsi="Comic Sans MS"/>
          <w:lang w:val="en-CA"/>
        </w:rPr>
        <w:t xml:space="preserve"> and ideas to give to your stud</w:t>
      </w:r>
      <w:r w:rsidR="00111A5A">
        <w:rPr>
          <w:rFonts w:ascii="Comic Sans MS" w:hAnsi="Comic Sans MS"/>
          <w:lang w:val="en-CA"/>
        </w:rPr>
        <w:t>e</w:t>
      </w:r>
      <w:r>
        <w:rPr>
          <w:rFonts w:ascii="Comic Sans MS" w:hAnsi="Comic Sans MS"/>
          <w:lang w:val="en-CA"/>
        </w:rPr>
        <w:t>nts and to generate some discussion.</w:t>
      </w:r>
      <w:r w:rsidR="00233D94">
        <w:rPr>
          <w:rFonts w:ascii="Comic Sans MS" w:hAnsi="Comic Sans MS"/>
          <w:lang w:val="en-CA"/>
        </w:rPr>
        <w:t xml:space="preserve"> It must be two-sided, contain tips and be visual appealing. Assessment rubric below. </w:t>
      </w:r>
    </w:p>
    <w:p w:rsidR="00003807" w:rsidRPr="00233D94" w:rsidRDefault="00003807" w:rsidP="00003807">
      <w:pPr>
        <w:spacing w:after="0"/>
        <w:rPr>
          <w:rFonts w:ascii="Comic Sans MS" w:hAnsi="Comic Sans MS"/>
          <w:sz w:val="16"/>
          <w:szCs w:val="16"/>
          <w:lang w:val="en-CA"/>
        </w:rPr>
      </w:pPr>
    </w:p>
    <w:p w:rsidR="004E484B" w:rsidRPr="00003807" w:rsidRDefault="004E484B" w:rsidP="00003807">
      <w:pPr>
        <w:spacing w:after="0"/>
        <w:rPr>
          <w:rFonts w:ascii="Comic Sans MS" w:hAnsi="Comic Sans MS"/>
          <w:b/>
          <w:lang w:val="en-CA"/>
        </w:rPr>
      </w:pPr>
      <w:r w:rsidRPr="00003807">
        <w:rPr>
          <w:rFonts w:ascii="Comic Sans MS" w:hAnsi="Comic Sans MS"/>
          <w:b/>
          <w:lang w:val="en-CA"/>
        </w:rPr>
        <w:t>Things to consider:</w:t>
      </w:r>
    </w:p>
    <w:p w:rsidR="00003807" w:rsidRPr="00233D94" w:rsidRDefault="00003807" w:rsidP="00003807">
      <w:pPr>
        <w:spacing w:after="0"/>
        <w:rPr>
          <w:rFonts w:ascii="Comic Sans MS" w:hAnsi="Comic Sans MS"/>
          <w:sz w:val="16"/>
          <w:szCs w:val="16"/>
          <w:lang w:val="en-CA"/>
        </w:rPr>
      </w:pPr>
    </w:p>
    <w:p w:rsidR="004E484B" w:rsidRPr="00003807" w:rsidRDefault="004E484B" w:rsidP="00003807">
      <w:pPr>
        <w:pStyle w:val="ListParagraph"/>
        <w:numPr>
          <w:ilvl w:val="0"/>
          <w:numId w:val="2"/>
        </w:numPr>
        <w:spacing w:after="0"/>
        <w:rPr>
          <w:rFonts w:ascii="Comic Sans MS" w:hAnsi="Comic Sans MS"/>
          <w:lang w:val="en-CA"/>
        </w:rPr>
      </w:pPr>
      <w:r w:rsidRPr="00003807">
        <w:rPr>
          <w:rFonts w:ascii="Comic Sans MS" w:hAnsi="Comic Sans MS"/>
          <w:b/>
          <w:lang w:val="en-CA"/>
        </w:rPr>
        <w:t>Space and place</w:t>
      </w:r>
      <w:r w:rsidRPr="00003807">
        <w:rPr>
          <w:rFonts w:ascii="Comic Sans MS" w:hAnsi="Comic Sans MS"/>
          <w:lang w:val="en-CA"/>
        </w:rPr>
        <w:t xml:space="preserve"> (</w:t>
      </w:r>
      <w:r w:rsidR="00003807" w:rsidRPr="00003807">
        <w:rPr>
          <w:rFonts w:ascii="Comic Sans MS" w:hAnsi="Comic Sans MS"/>
          <w:lang w:val="en-CA"/>
        </w:rPr>
        <w:t xml:space="preserve">eg. </w:t>
      </w:r>
      <w:r w:rsidRPr="00003807">
        <w:rPr>
          <w:rFonts w:ascii="Comic Sans MS" w:hAnsi="Comic Sans MS"/>
          <w:lang w:val="en-CA"/>
        </w:rPr>
        <w:t>where is the best place to study?)</w:t>
      </w:r>
    </w:p>
    <w:p w:rsidR="004E484B" w:rsidRPr="00003807" w:rsidRDefault="004E484B" w:rsidP="00003807">
      <w:pPr>
        <w:pStyle w:val="ListParagraph"/>
        <w:numPr>
          <w:ilvl w:val="0"/>
          <w:numId w:val="2"/>
        </w:numPr>
        <w:spacing w:after="0"/>
        <w:rPr>
          <w:rFonts w:ascii="Comic Sans MS" w:hAnsi="Comic Sans MS"/>
          <w:lang w:val="en-CA"/>
        </w:rPr>
      </w:pPr>
      <w:r w:rsidRPr="00003807">
        <w:rPr>
          <w:rFonts w:ascii="Comic Sans MS" w:hAnsi="Comic Sans MS"/>
          <w:b/>
          <w:lang w:val="en-CA"/>
        </w:rPr>
        <w:t xml:space="preserve">Noise </w:t>
      </w:r>
      <w:r w:rsidRPr="00003807">
        <w:rPr>
          <w:rFonts w:ascii="Comic Sans MS" w:hAnsi="Comic Sans MS"/>
          <w:lang w:val="en-CA"/>
        </w:rPr>
        <w:t>(</w:t>
      </w:r>
      <w:r w:rsidR="00003807" w:rsidRPr="00003807">
        <w:rPr>
          <w:rFonts w:ascii="Comic Sans MS" w:hAnsi="Comic Sans MS"/>
          <w:lang w:val="en-CA"/>
        </w:rPr>
        <w:t xml:space="preserve">eg. </w:t>
      </w:r>
      <w:r w:rsidRPr="00003807">
        <w:rPr>
          <w:rFonts w:ascii="Comic Sans MS" w:hAnsi="Comic Sans MS"/>
          <w:lang w:val="en-CA"/>
        </w:rPr>
        <w:t>does music help?)</w:t>
      </w:r>
    </w:p>
    <w:p w:rsidR="004E484B" w:rsidRPr="00003807" w:rsidRDefault="004E484B" w:rsidP="00003807">
      <w:pPr>
        <w:pStyle w:val="ListParagraph"/>
        <w:numPr>
          <w:ilvl w:val="0"/>
          <w:numId w:val="2"/>
        </w:numPr>
        <w:spacing w:after="0"/>
        <w:rPr>
          <w:rFonts w:ascii="Comic Sans MS" w:hAnsi="Comic Sans MS"/>
          <w:lang w:val="en-CA"/>
        </w:rPr>
      </w:pPr>
      <w:r w:rsidRPr="00003807">
        <w:rPr>
          <w:rFonts w:ascii="Comic Sans MS" w:hAnsi="Comic Sans MS"/>
          <w:b/>
          <w:lang w:val="en-CA"/>
        </w:rPr>
        <w:t xml:space="preserve">People </w:t>
      </w:r>
      <w:r w:rsidRPr="00003807">
        <w:rPr>
          <w:rFonts w:ascii="Comic Sans MS" w:hAnsi="Comic Sans MS"/>
          <w:lang w:val="en-CA"/>
        </w:rPr>
        <w:t>(</w:t>
      </w:r>
      <w:r w:rsidR="00003807" w:rsidRPr="00003807">
        <w:rPr>
          <w:rFonts w:ascii="Comic Sans MS" w:hAnsi="Comic Sans MS"/>
          <w:lang w:val="en-CA"/>
        </w:rPr>
        <w:t xml:space="preserve">eg. </w:t>
      </w:r>
      <w:r w:rsidRPr="00003807">
        <w:rPr>
          <w:rFonts w:ascii="Comic Sans MS" w:hAnsi="Comic Sans MS"/>
          <w:lang w:val="en-CA"/>
        </w:rPr>
        <w:t>studying alone vs. a study buddy?)</w:t>
      </w:r>
    </w:p>
    <w:p w:rsidR="004E484B" w:rsidRPr="00003807" w:rsidRDefault="004E484B" w:rsidP="00003807">
      <w:pPr>
        <w:pStyle w:val="ListParagraph"/>
        <w:numPr>
          <w:ilvl w:val="0"/>
          <w:numId w:val="2"/>
        </w:numPr>
        <w:spacing w:after="0"/>
        <w:rPr>
          <w:rFonts w:ascii="Comic Sans MS" w:hAnsi="Comic Sans MS"/>
          <w:lang w:val="en-CA"/>
        </w:rPr>
      </w:pPr>
      <w:r w:rsidRPr="00003807">
        <w:rPr>
          <w:rFonts w:ascii="Comic Sans MS" w:hAnsi="Comic Sans MS"/>
          <w:b/>
          <w:lang w:val="en-CA"/>
        </w:rPr>
        <w:t>Distraction</w:t>
      </w:r>
      <w:r w:rsidRPr="00003807">
        <w:rPr>
          <w:rFonts w:ascii="Comic Sans MS" w:hAnsi="Comic Sans MS"/>
          <w:lang w:val="en-CA"/>
        </w:rPr>
        <w:t xml:space="preserve"> (</w:t>
      </w:r>
      <w:r w:rsidR="00003807" w:rsidRPr="00003807">
        <w:rPr>
          <w:rFonts w:ascii="Comic Sans MS" w:hAnsi="Comic Sans MS"/>
          <w:lang w:val="en-CA"/>
        </w:rPr>
        <w:t xml:space="preserve">eg. </w:t>
      </w:r>
      <w:r w:rsidRPr="00003807">
        <w:rPr>
          <w:rFonts w:ascii="Comic Sans MS" w:hAnsi="Comic Sans MS"/>
          <w:lang w:val="en-CA"/>
        </w:rPr>
        <w:t>who and what is around? Where is your phone?)</w:t>
      </w:r>
    </w:p>
    <w:p w:rsidR="004E484B" w:rsidRPr="00003807" w:rsidRDefault="004E484B" w:rsidP="00003807">
      <w:pPr>
        <w:pStyle w:val="ListParagraph"/>
        <w:numPr>
          <w:ilvl w:val="0"/>
          <w:numId w:val="2"/>
        </w:numPr>
        <w:spacing w:after="0"/>
        <w:rPr>
          <w:rFonts w:ascii="Comic Sans MS" w:hAnsi="Comic Sans MS"/>
          <w:lang w:val="en-CA"/>
        </w:rPr>
      </w:pPr>
      <w:r w:rsidRPr="00003807">
        <w:rPr>
          <w:rFonts w:ascii="Comic Sans MS" w:hAnsi="Comic Sans MS"/>
          <w:b/>
          <w:lang w:val="en-CA"/>
        </w:rPr>
        <w:t>Organization</w:t>
      </w:r>
      <w:r w:rsidRPr="00003807">
        <w:rPr>
          <w:rFonts w:ascii="Comic Sans MS" w:hAnsi="Comic Sans MS"/>
          <w:lang w:val="en-CA"/>
        </w:rPr>
        <w:t xml:space="preserve"> (</w:t>
      </w:r>
      <w:r w:rsidR="00003807" w:rsidRPr="00003807">
        <w:rPr>
          <w:rFonts w:ascii="Comic Sans MS" w:hAnsi="Comic Sans MS"/>
          <w:lang w:val="en-CA"/>
        </w:rPr>
        <w:t xml:space="preserve">eg. </w:t>
      </w:r>
      <w:r w:rsidRPr="00003807">
        <w:rPr>
          <w:rFonts w:ascii="Comic Sans MS" w:hAnsi="Comic Sans MS"/>
          <w:lang w:val="en-CA"/>
        </w:rPr>
        <w:t>planner, systems to stay organized</w:t>
      </w:r>
      <w:r w:rsidR="00003807" w:rsidRPr="00003807">
        <w:rPr>
          <w:rFonts w:ascii="Comic Sans MS" w:hAnsi="Comic Sans MS"/>
          <w:lang w:val="en-CA"/>
        </w:rPr>
        <w:t xml:space="preserve"> such as colours, duotangs, stickies</w:t>
      </w:r>
      <w:r w:rsidR="00003807">
        <w:rPr>
          <w:rFonts w:ascii="Comic Sans MS" w:hAnsi="Comic Sans MS"/>
          <w:lang w:val="en-CA"/>
        </w:rPr>
        <w:t>, review sheets, study guides, etc</w:t>
      </w:r>
      <w:r w:rsidR="00003807" w:rsidRPr="00003807">
        <w:rPr>
          <w:rFonts w:ascii="Comic Sans MS" w:hAnsi="Comic Sans MS"/>
          <w:lang w:val="en-CA"/>
        </w:rPr>
        <w:t>…</w:t>
      </w:r>
      <w:r w:rsidRPr="00003807">
        <w:rPr>
          <w:rFonts w:ascii="Comic Sans MS" w:hAnsi="Comic Sans MS"/>
          <w:lang w:val="en-CA"/>
        </w:rPr>
        <w:t>)</w:t>
      </w:r>
    </w:p>
    <w:p w:rsidR="004E484B" w:rsidRPr="00003807" w:rsidRDefault="00003807" w:rsidP="00003807">
      <w:pPr>
        <w:pStyle w:val="ListParagraph"/>
        <w:numPr>
          <w:ilvl w:val="0"/>
          <w:numId w:val="2"/>
        </w:numPr>
        <w:spacing w:after="0"/>
        <w:rPr>
          <w:rFonts w:ascii="Comic Sans MS" w:hAnsi="Comic Sans MS"/>
          <w:lang w:val="en-CA"/>
        </w:rPr>
      </w:pPr>
      <w:r w:rsidRPr="00003807">
        <w:rPr>
          <w:rFonts w:ascii="Comic Sans MS" w:hAnsi="Comic Sans MS"/>
          <w:b/>
          <w:lang w:val="en-CA"/>
        </w:rPr>
        <w:t>Time Management</w:t>
      </w:r>
      <w:r w:rsidRPr="00003807">
        <w:rPr>
          <w:rFonts w:ascii="Comic Sans MS" w:hAnsi="Comic Sans MS"/>
          <w:lang w:val="en-CA"/>
        </w:rPr>
        <w:t xml:space="preserve"> (eg. chunking Projects-</w:t>
      </w:r>
      <w:r w:rsidR="004E484B" w:rsidRPr="00003807">
        <w:rPr>
          <w:rFonts w:ascii="Comic Sans MS" w:hAnsi="Comic Sans MS"/>
          <w:lang w:val="en-CA"/>
        </w:rPr>
        <w:t>small deadlines and larger ones)</w:t>
      </w:r>
    </w:p>
    <w:p w:rsidR="004E484B" w:rsidRDefault="004E484B" w:rsidP="00003807">
      <w:pPr>
        <w:pStyle w:val="ListParagraph"/>
        <w:numPr>
          <w:ilvl w:val="0"/>
          <w:numId w:val="2"/>
        </w:numPr>
        <w:spacing w:after="0"/>
        <w:rPr>
          <w:rFonts w:ascii="Comic Sans MS" w:hAnsi="Comic Sans MS"/>
          <w:lang w:val="en-CA"/>
        </w:rPr>
      </w:pPr>
      <w:r w:rsidRPr="00003807">
        <w:rPr>
          <w:rFonts w:ascii="Comic Sans MS" w:hAnsi="Comic Sans MS"/>
          <w:b/>
          <w:lang w:val="en-CA"/>
        </w:rPr>
        <w:t>Communication</w:t>
      </w:r>
      <w:r w:rsidRPr="00003807">
        <w:rPr>
          <w:rFonts w:ascii="Comic Sans MS" w:hAnsi="Comic Sans MS"/>
          <w:lang w:val="en-CA"/>
        </w:rPr>
        <w:t xml:space="preserve"> (</w:t>
      </w:r>
      <w:r w:rsidR="00003807" w:rsidRPr="00003807">
        <w:rPr>
          <w:rFonts w:ascii="Comic Sans MS" w:hAnsi="Comic Sans MS"/>
          <w:lang w:val="en-CA"/>
        </w:rPr>
        <w:t xml:space="preserve">eg. </w:t>
      </w:r>
      <w:r w:rsidRPr="00003807">
        <w:rPr>
          <w:rFonts w:ascii="Comic Sans MS" w:hAnsi="Comic Sans MS"/>
          <w:lang w:val="en-CA"/>
        </w:rPr>
        <w:t>what to do when you need help)</w:t>
      </w:r>
    </w:p>
    <w:p w:rsidR="00003807" w:rsidRDefault="00734370" w:rsidP="00003807">
      <w:pPr>
        <w:pStyle w:val="ListParagraph"/>
        <w:numPr>
          <w:ilvl w:val="0"/>
          <w:numId w:val="2"/>
        </w:numPr>
        <w:spacing w:after="0"/>
        <w:rPr>
          <w:rFonts w:ascii="Comic Sans MS" w:hAnsi="Comic Sans MS"/>
          <w:lang w:val="en-CA"/>
        </w:rPr>
      </w:pPr>
      <w:r>
        <w:rPr>
          <w:rFonts w:ascii="Comic Sans MS" w:hAnsi="Comic Sans MS"/>
          <w:b/>
          <w:lang w:val="en-CA"/>
        </w:rPr>
        <w:t>Positive</w:t>
      </w:r>
      <w:r w:rsidR="00003807">
        <w:rPr>
          <w:rFonts w:ascii="Comic Sans MS" w:hAnsi="Comic Sans MS"/>
          <w:b/>
          <w:lang w:val="en-CA"/>
        </w:rPr>
        <w:t xml:space="preserve"> Mindset </w:t>
      </w:r>
      <w:r w:rsidR="00003807">
        <w:rPr>
          <w:rFonts w:ascii="Comic Sans MS" w:hAnsi="Comic Sans MS"/>
          <w:lang w:val="en-CA"/>
        </w:rPr>
        <w:t>(eg. “I am having trouble” instead of “I can’t)</w:t>
      </w:r>
    </w:p>
    <w:p w:rsidR="00003807" w:rsidRDefault="00003807" w:rsidP="00003807">
      <w:pPr>
        <w:pStyle w:val="ListParagraph"/>
        <w:numPr>
          <w:ilvl w:val="0"/>
          <w:numId w:val="2"/>
        </w:numPr>
        <w:spacing w:after="0"/>
        <w:rPr>
          <w:rFonts w:ascii="Comic Sans MS" w:hAnsi="Comic Sans MS"/>
          <w:lang w:val="en-CA"/>
        </w:rPr>
      </w:pPr>
      <w:r>
        <w:rPr>
          <w:rFonts w:ascii="Comic Sans MS" w:hAnsi="Comic Sans MS"/>
          <w:b/>
          <w:lang w:val="en-CA"/>
        </w:rPr>
        <w:t xml:space="preserve">Learning Techniques </w:t>
      </w:r>
      <w:r>
        <w:rPr>
          <w:rFonts w:ascii="Comic Sans MS" w:hAnsi="Comic Sans MS"/>
          <w:lang w:val="en-CA"/>
        </w:rPr>
        <w:t>(eg. reading is NOT learning. Doing ‘t charts’ to learn)</w:t>
      </w:r>
    </w:p>
    <w:p w:rsidR="00003807" w:rsidRDefault="00003807" w:rsidP="00003807">
      <w:pPr>
        <w:pStyle w:val="ListParagraph"/>
        <w:numPr>
          <w:ilvl w:val="0"/>
          <w:numId w:val="2"/>
        </w:numPr>
        <w:spacing w:after="0"/>
        <w:rPr>
          <w:rFonts w:ascii="Comic Sans MS" w:hAnsi="Comic Sans MS"/>
          <w:lang w:val="en-CA"/>
        </w:rPr>
      </w:pPr>
      <w:r>
        <w:rPr>
          <w:rFonts w:ascii="Comic Sans MS" w:hAnsi="Comic Sans MS"/>
          <w:b/>
          <w:lang w:val="en-CA"/>
        </w:rPr>
        <w:t xml:space="preserve">Destressing </w:t>
      </w:r>
      <w:r>
        <w:rPr>
          <w:rFonts w:ascii="Comic Sans MS" w:hAnsi="Comic Sans MS"/>
          <w:lang w:val="en-CA"/>
        </w:rPr>
        <w:t>(eg. The power of laughter, doing something joyful, exercising)</w:t>
      </w:r>
    </w:p>
    <w:p w:rsidR="00003807" w:rsidRPr="00233D94" w:rsidRDefault="00003807" w:rsidP="00003807">
      <w:pPr>
        <w:spacing w:after="0"/>
        <w:rPr>
          <w:rFonts w:ascii="Comic Sans MS" w:hAnsi="Comic Sans MS"/>
          <w:sz w:val="16"/>
          <w:szCs w:val="16"/>
          <w:lang w:val="en-CA"/>
        </w:rPr>
      </w:pPr>
    </w:p>
    <w:p w:rsidR="00003807" w:rsidRPr="00003807" w:rsidRDefault="00003807" w:rsidP="00003807">
      <w:pPr>
        <w:spacing w:after="0"/>
        <w:rPr>
          <w:rFonts w:ascii="Comic Sans MS" w:hAnsi="Comic Sans MS"/>
          <w:b/>
          <w:lang w:val="en-CA"/>
        </w:rPr>
      </w:pPr>
      <w:r w:rsidRPr="00003807">
        <w:rPr>
          <w:rFonts w:ascii="Comic Sans MS" w:hAnsi="Comic Sans MS"/>
          <w:b/>
          <w:lang w:val="en-CA"/>
        </w:rPr>
        <w:t>Assessment</w:t>
      </w:r>
      <w:r>
        <w:rPr>
          <w:rFonts w:ascii="Comic Sans MS" w:hAnsi="Comic Sans MS"/>
          <w:b/>
          <w:lang w:val="en-CA"/>
        </w:rPr>
        <w:tab/>
        <w:t>/30</w:t>
      </w:r>
    </w:p>
    <w:p w:rsidR="00003807" w:rsidRPr="00233D94" w:rsidRDefault="00003807" w:rsidP="00003807">
      <w:pPr>
        <w:spacing w:after="0"/>
        <w:rPr>
          <w:rFonts w:ascii="Comic Sans MS" w:hAnsi="Comic Sans MS"/>
          <w:sz w:val="16"/>
          <w:szCs w:val="16"/>
          <w:lang w:val="en-CA"/>
        </w:rPr>
      </w:pPr>
    </w:p>
    <w:p w:rsidR="00233D94" w:rsidRPr="00233D94" w:rsidRDefault="00003807" w:rsidP="00003807">
      <w:pPr>
        <w:spacing w:after="0"/>
        <w:rPr>
          <w:rFonts w:ascii="Comic Sans MS" w:hAnsi="Comic Sans MS"/>
          <w:lang w:val="en-CA"/>
        </w:rPr>
      </w:pPr>
      <w:r>
        <w:rPr>
          <w:rFonts w:ascii="Comic Sans MS" w:hAnsi="Comic Sans MS"/>
          <w:lang w:val="en-CA"/>
        </w:rPr>
        <w:t>You and your partner will be assessed as follows:</w:t>
      </w:r>
      <w:r w:rsidR="00111A5A">
        <w:rPr>
          <w:rFonts w:ascii="Comic Sans MS" w:hAnsi="Comic Sans MS"/>
          <w:lang w:val="en-CA"/>
        </w:rPr>
        <w:t xml:space="preserve"> </w:t>
      </w:r>
    </w:p>
    <w:p w:rsidR="00003807" w:rsidRDefault="00111A5A" w:rsidP="00003807">
      <w:pPr>
        <w:spacing w:after="0"/>
        <w:rPr>
          <w:rFonts w:ascii="Comic Sans MS" w:hAnsi="Comic Sans MS"/>
          <w:lang w:val="en-CA"/>
        </w:rPr>
      </w:pPr>
      <w:r>
        <w:rPr>
          <w:rFonts w:ascii="Comic Sans MS" w:hAnsi="Comic Sans MS"/>
          <w:lang w:val="en-CA"/>
        </w:rPr>
        <w:t>Self-Assessment /10</w:t>
      </w:r>
      <w:r>
        <w:rPr>
          <w:rFonts w:ascii="Comic Sans MS" w:hAnsi="Comic Sans MS"/>
          <w:lang w:val="en-CA"/>
        </w:rPr>
        <w:tab/>
      </w:r>
      <w:r>
        <w:rPr>
          <w:rFonts w:ascii="Comic Sans MS" w:hAnsi="Comic Sans MS"/>
          <w:lang w:val="en-CA"/>
        </w:rPr>
        <w:tab/>
        <w:t xml:space="preserve">Peer-Assessment /10 </w:t>
      </w:r>
      <w:r>
        <w:rPr>
          <w:rFonts w:ascii="Comic Sans MS" w:hAnsi="Comic Sans MS"/>
          <w:lang w:val="en-CA"/>
        </w:rPr>
        <w:tab/>
      </w:r>
      <w:r>
        <w:rPr>
          <w:rFonts w:ascii="Comic Sans MS" w:hAnsi="Comic Sans MS"/>
          <w:lang w:val="en-CA"/>
        </w:rPr>
        <w:tab/>
        <w:t>Teacher Assessment /10</w:t>
      </w:r>
    </w:p>
    <w:p w:rsidR="00734370" w:rsidRDefault="00734370" w:rsidP="00003807">
      <w:pPr>
        <w:spacing w:after="0"/>
        <w:rPr>
          <w:rFonts w:ascii="Comic Sans MS" w:hAnsi="Comic Sans MS"/>
          <w:lang w:val="en-CA"/>
        </w:rPr>
      </w:pPr>
    </w:p>
    <w:p w:rsidR="00734370" w:rsidRPr="00111A5A" w:rsidRDefault="00734370" w:rsidP="00734370">
      <w:pPr>
        <w:pStyle w:val="NormalWeb"/>
        <w:spacing w:before="0" w:beforeAutospacing="0" w:after="0" w:afterAutospacing="0"/>
        <w:rPr>
          <w:rFonts w:ascii="Comic Sans MS" w:hAnsi="Comic Sans MS"/>
        </w:rPr>
      </w:pPr>
      <w:r w:rsidRPr="00111A5A">
        <w:rPr>
          <w:rFonts w:ascii="Comic Sans MS" w:hAnsi="Comic Sans MS" w:cs="Arial"/>
          <w:color w:val="000000"/>
          <w:sz w:val="20"/>
          <w:szCs w:val="20"/>
        </w:rPr>
        <w:t>Fixed Scale: 1 Seldom 2 Sometimes 3 Usually 4 Always</w:t>
      </w:r>
    </w:p>
    <w:tbl>
      <w:tblPr>
        <w:tblStyle w:val="TableGrid"/>
        <w:tblW w:w="0" w:type="auto"/>
        <w:tblLook w:val="04A0" w:firstRow="1" w:lastRow="0" w:firstColumn="1" w:lastColumn="0" w:noHBand="0" w:noVBand="1"/>
      </w:tblPr>
      <w:tblGrid>
        <w:gridCol w:w="3681"/>
        <w:gridCol w:w="1777"/>
        <w:gridCol w:w="1777"/>
        <w:gridCol w:w="1777"/>
        <w:gridCol w:w="1778"/>
      </w:tblGrid>
      <w:tr w:rsidR="00233D94" w:rsidTr="00734370">
        <w:trPr>
          <w:trHeight w:val="411"/>
        </w:trPr>
        <w:tc>
          <w:tcPr>
            <w:tcW w:w="3681" w:type="dxa"/>
          </w:tcPr>
          <w:p w:rsidR="00233D94" w:rsidRPr="00734370" w:rsidRDefault="00734370" w:rsidP="00734370">
            <w:pPr>
              <w:jc w:val="center"/>
              <w:rPr>
                <w:rFonts w:ascii="Comic Sans MS" w:hAnsi="Comic Sans MS"/>
                <w:b/>
                <w:sz w:val="16"/>
                <w:szCs w:val="16"/>
                <w:lang w:val="en-CA"/>
              </w:rPr>
            </w:pPr>
            <w:r w:rsidRPr="00734370">
              <w:rPr>
                <w:rFonts w:ascii="Comic Sans MS" w:hAnsi="Comic Sans MS"/>
                <w:b/>
                <w:sz w:val="16"/>
                <w:szCs w:val="16"/>
                <w:lang w:val="en-CA"/>
              </w:rPr>
              <w:t>Teacher Assessment Criteria</w:t>
            </w:r>
          </w:p>
        </w:tc>
        <w:tc>
          <w:tcPr>
            <w:tcW w:w="1777" w:type="dxa"/>
          </w:tcPr>
          <w:p w:rsidR="00233D94" w:rsidRPr="00734370" w:rsidRDefault="00233D94" w:rsidP="00233D94">
            <w:pPr>
              <w:jc w:val="center"/>
              <w:rPr>
                <w:rFonts w:ascii="Comic Sans MS" w:hAnsi="Comic Sans MS"/>
                <w:b/>
                <w:sz w:val="16"/>
                <w:szCs w:val="16"/>
                <w:lang w:val="en-CA"/>
              </w:rPr>
            </w:pPr>
            <w:r w:rsidRPr="00734370">
              <w:rPr>
                <w:rFonts w:ascii="Comic Sans MS" w:hAnsi="Comic Sans MS"/>
                <w:b/>
                <w:sz w:val="16"/>
                <w:szCs w:val="16"/>
                <w:lang w:val="en-CA"/>
              </w:rPr>
              <w:t>4</w:t>
            </w:r>
          </w:p>
        </w:tc>
        <w:tc>
          <w:tcPr>
            <w:tcW w:w="1777" w:type="dxa"/>
          </w:tcPr>
          <w:p w:rsidR="00233D94" w:rsidRPr="00734370" w:rsidRDefault="00233D94" w:rsidP="00233D94">
            <w:pPr>
              <w:jc w:val="center"/>
              <w:rPr>
                <w:rFonts w:ascii="Comic Sans MS" w:hAnsi="Comic Sans MS"/>
                <w:b/>
                <w:sz w:val="16"/>
                <w:szCs w:val="16"/>
                <w:lang w:val="en-CA"/>
              </w:rPr>
            </w:pPr>
            <w:r w:rsidRPr="00734370">
              <w:rPr>
                <w:rFonts w:ascii="Comic Sans MS" w:hAnsi="Comic Sans MS"/>
                <w:b/>
                <w:sz w:val="16"/>
                <w:szCs w:val="16"/>
                <w:lang w:val="en-CA"/>
              </w:rPr>
              <w:t>3</w:t>
            </w:r>
          </w:p>
        </w:tc>
        <w:tc>
          <w:tcPr>
            <w:tcW w:w="1777" w:type="dxa"/>
          </w:tcPr>
          <w:p w:rsidR="00233D94" w:rsidRPr="00734370" w:rsidRDefault="00233D94" w:rsidP="00233D94">
            <w:pPr>
              <w:jc w:val="center"/>
              <w:rPr>
                <w:rFonts w:ascii="Comic Sans MS" w:hAnsi="Comic Sans MS"/>
                <w:b/>
                <w:sz w:val="16"/>
                <w:szCs w:val="16"/>
                <w:lang w:val="en-CA"/>
              </w:rPr>
            </w:pPr>
            <w:r w:rsidRPr="00734370">
              <w:rPr>
                <w:rFonts w:ascii="Comic Sans MS" w:hAnsi="Comic Sans MS"/>
                <w:b/>
                <w:sz w:val="16"/>
                <w:szCs w:val="16"/>
                <w:lang w:val="en-CA"/>
              </w:rPr>
              <w:t>2</w:t>
            </w:r>
          </w:p>
        </w:tc>
        <w:tc>
          <w:tcPr>
            <w:tcW w:w="1778" w:type="dxa"/>
          </w:tcPr>
          <w:p w:rsidR="00233D94" w:rsidRPr="00734370" w:rsidRDefault="00233D94" w:rsidP="00233D94">
            <w:pPr>
              <w:jc w:val="center"/>
              <w:rPr>
                <w:rFonts w:ascii="Comic Sans MS" w:hAnsi="Comic Sans MS"/>
                <w:b/>
                <w:sz w:val="16"/>
                <w:szCs w:val="16"/>
                <w:lang w:val="en-CA"/>
              </w:rPr>
            </w:pPr>
            <w:r w:rsidRPr="00734370">
              <w:rPr>
                <w:rFonts w:ascii="Comic Sans MS" w:hAnsi="Comic Sans MS"/>
                <w:b/>
                <w:sz w:val="16"/>
                <w:szCs w:val="16"/>
                <w:lang w:val="en-CA"/>
              </w:rPr>
              <w:t>1</w:t>
            </w:r>
          </w:p>
        </w:tc>
      </w:tr>
      <w:tr w:rsidR="00233D94" w:rsidTr="00734370">
        <w:trPr>
          <w:trHeight w:val="557"/>
        </w:trPr>
        <w:tc>
          <w:tcPr>
            <w:tcW w:w="3681" w:type="dxa"/>
          </w:tcPr>
          <w:p w:rsidR="00233D94" w:rsidRDefault="00233D94" w:rsidP="00734370">
            <w:pPr>
              <w:rPr>
                <w:rFonts w:ascii="Comic Sans MS" w:hAnsi="Comic Sans MS"/>
                <w:sz w:val="16"/>
                <w:szCs w:val="16"/>
                <w:lang w:val="en-CA"/>
              </w:rPr>
            </w:pPr>
            <w:r>
              <w:rPr>
                <w:rFonts w:ascii="Comic Sans MS" w:hAnsi="Comic Sans MS"/>
                <w:sz w:val="16"/>
                <w:szCs w:val="16"/>
                <w:lang w:val="en-CA"/>
              </w:rPr>
              <w:t>Study</w:t>
            </w:r>
            <w:r w:rsidR="00734370">
              <w:rPr>
                <w:rFonts w:ascii="Comic Sans MS" w:hAnsi="Comic Sans MS"/>
                <w:sz w:val="16"/>
                <w:szCs w:val="16"/>
                <w:lang w:val="en-CA"/>
              </w:rPr>
              <w:t xml:space="preserve"> Tips Sheet</w:t>
            </w:r>
            <w:r>
              <w:rPr>
                <w:rFonts w:ascii="Comic Sans MS" w:hAnsi="Comic Sans MS"/>
                <w:sz w:val="16"/>
                <w:szCs w:val="16"/>
                <w:lang w:val="en-CA"/>
              </w:rPr>
              <w:t xml:space="preserve"> is thoughtful, complete</w:t>
            </w:r>
            <w:r w:rsidR="00734370">
              <w:rPr>
                <w:rFonts w:ascii="Comic Sans MS" w:hAnsi="Comic Sans MS"/>
                <w:sz w:val="16"/>
                <w:szCs w:val="16"/>
                <w:lang w:val="en-CA"/>
              </w:rPr>
              <w:t>, accurate and contains no typos</w:t>
            </w:r>
          </w:p>
        </w:tc>
        <w:tc>
          <w:tcPr>
            <w:tcW w:w="1777" w:type="dxa"/>
          </w:tcPr>
          <w:p w:rsidR="00233D94" w:rsidRDefault="00233D94" w:rsidP="00233D94">
            <w:pPr>
              <w:rPr>
                <w:rFonts w:ascii="Comic Sans MS" w:hAnsi="Comic Sans MS"/>
                <w:sz w:val="16"/>
                <w:szCs w:val="16"/>
                <w:lang w:val="en-CA"/>
              </w:rPr>
            </w:pPr>
          </w:p>
        </w:tc>
        <w:tc>
          <w:tcPr>
            <w:tcW w:w="1777" w:type="dxa"/>
          </w:tcPr>
          <w:p w:rsidR="00233D94" w:rsidRDefault="00233D94" w:rsidP="00233D94">
            <w:pPr>
              <w:rPr>
                <w:rFonts w:ascii="Comic Sans MS" w:hAnsi="Comic Sans MS"/>
                <w:sz w:val="16"/>
                <w:szCs w:val="16"/>
                <w:lang w:val="en-CA"/>
              </w:rPr>
            </w:pPr>
          </w:p>
        </w:tc>
        <w:tc>
          <w:tcPr>
            <w:tcW w:w="1777" w:type="dxa"/>
          </w:tcPr>
          <w:p w:rsidR="00233D94" w:rsidRDefault="00233D94" w:rsidP="00233D94">
            <w:pPr>
              <w:rPr>
                <w:rFonts w:ascii="Comic Sans MS" w:hAnsi="Comic Sans MS"/>
                <w:sz w:val="16"/>
                <w:szCs w:val="16"/>
                <w:lang w:val="en-CA"/>
              </w:rPr>
            </w:pPr>
          </w:p>
        </w:tc>
        <w:tc>
          <w:tcPr>
            <w:tcW w:w="1778" w:type="dxa"/>
          </w:tcPr>
          <w:p w:rsidR="00233D94" w:rsidRDefault="00233D94" w:rsidP="00233D94">
            <w:pPr>
              <w:rPr>
                <w:rFonts w:ascii="Comic Sans MS" w:hAnsi="Comic Sans MS"/>
                <w:sz w:val="16"/>
                <w:szCs w:val="16"/>
                <w:lang w:val="en-CA"/>
              </w:rPr>
            </w:pPr>
          </w:p>
        </w:tc>
      </w:tr>
      <w:tr w:rsidR="00233D94" w:rsidTr="00734370">
        <w:trPr>
          <w:trHeight w:val="552"/>
        </w:trPr>
        <w:tc>
          <w:tcPr>
            <w:tcW w:w="3681" w:type="dxa"/>
          </w:tcPr>
          <w:p w:rsidR="00233D94" w:rsidRDefault="00734370" w:rsidP="00233D94">
            <w:pPr>
              <w:rPr>
                <w:rFonts w:ascii="Comic Sans MS" w:hAnsi="Comic Sans MS"/>
                <w:sz w:val="16"/>
                <w:szCs w:val="16"/>
                <w:lang w:val="en-CA"/>
              </w:rPr>
            </w:pPr>
            <w:r>
              <w:rPr>
                <w:rFonts w:ascii="Comic Sans MS" w:hAnsi="Comic Sans MS"/>
                <w:sz w:val="16"/>
                <w:szCs w:val="16"/>
                <w:lang w:val="en-CA"/>
              </w:rPr>
              <w:t>Study Tips Sheet is neat, organized and visually appealing. Contains some visuals</w:t>
            </w:r>
          </w:p>
        </w:tc>
        <w:tc>
          <w:tcPr>
            <w:tcW w:w="1777" w:type="dxa"/>
          </w:tcPr>
          <w:p w:rsidR="00233D94" w:rsidRDefault="00233D94" w:rsidP="00233D94">
            <w:pPr>
              <w:rPr>
                <w:rFonts w:ascii="Comic Sans MS" w:hAnsi="Comic Sans MS"/>
                <w:sz w:val="16"/>
                <w:szCs w:val="16"/>
                <w:lang w:val="en-CA"/>
              </w:rPr>
            </w:pPr>
          </w:p>
        </w:tc>
        <w:tc>
          <w:tcPr>
            <w:tcW w:w="1777" w:type="dxa"/>
          </w:tcPr>
          <w:p w:rsidR="00233D94" w:rsidRDefault="00233D94" w:rsidP="00233D94">
            <w:pPr>
              <w:rPr>
                <w:rFonts w:ascii="Comic Sans MS" w:hAnsi="Comic Sans MS"/>
                <w:sz w:val="16"/>
                <w:szCs w:val="16"/>
                <w:lang w:val="en-CA"/>
              </w:rPr>
            </w:pPr>
          </w:p>
        </w:tc>
        <w:tc>
          <w:tcPr>
            <w:tcW w:w="1777" w:type="dxa"/>
          </w:tcPr>
          <w:p w:rsidR="00233D94" w:rsidRDefault="00233D94" w:rsidP="00233D94">
            <w:pPr>
              <w:rPr>
                <w:rFonts w:ascii="Comic Sans MS" w:hAnsi="Comic Sans MS"/>
                <w:sz w:val="16"/>
                <w:szCs w:val="16"/>
                <w:lang w:val="en-CA"/>
              </w:rPr>
            </w:pPr>
          </w:p>
        </w:tc>
        <w:tc>
          <w:tcPr>
            <w:tcW w:w="1778" w:type="dxa"/>
          </w:tcPr>
          <w:p w:rsidR="00233D94" w:rsidRDefault="00233D94" w:rsidP="00233D94">
            <w:pPr>
              <w:rPr>
                <w:rFonts w:ascii="Comic Sans MS" w:hAnsi="Comic Sans MS"/>
                <w:sz w:val="16"/>
                <w:szCs w:val="16"/>
                <w:lang w:val="en-CA"/>
              </w:rPr>
            </w:pPr>
          </w:p>
        </w:tc>
      </w:tr>
    </w:tbl>
    <w:p w:rsidR="00233D94" w:rsidRPr="00233D94" w:rsidRDefault="00233D94" w:rsidP="00233D94">
      <w:pPr>
        <w:spacing w:after="0"/>
        <w:rPr>
          <w:rFonts w:ascii="Comic Sans MS" w:hAnsi="Comic Sans MS"/>
          <w:sz w:val="16"/>
          <w:szCs w:val="16"/>
          <w:lang w:val="en-CA"/>
        </w:rPr>
      </w:pPr>
    </w:p>
    <w:p w:rsidR="00233D94" w:rsidRDefault="00233D94" w:rsidP="00233D94">
      <w:pPr>
        <w:pStyle w:val="NormalWeb"/>
        <w:spacing w:after="0" w:afterAutospacing="0"/>
        <w:rPr>
          <w:rFonts w:ascii="Comic Sans MS" w:hAnsi="Comic Sans MS" w:cs="Arial"/>
          <w:color w:val="000000"/>
          <w:sz w:val="20"/>
          <w:szCs w:val="20"/>
        </w:rPr>
      </w:pPr>
    </w:p>
    <w:p w:rsidR="00003807" w:rsidRPr="00111A5A" w:rsidRDefault="00003807" w:rsidP="00233D94">
      <w:pPr>
        <w:pStyle w:val="NormalWeb"/>
        <w:spacing w:before="0" w:beforeAutospacing="0" w:after="0" w:afterAutospacing="0"/>
        <w:rPr>
          <w:rFonts w:ascii="Comic Sans MS" w:hAnsi="Comic Sans MS"/>
        </w:rPr>
      </w:pPr>
      <w:r w:rsidRPr="00111A5A">
        <w:rPr>
          <w:rFonts w:ascii="Comic Sans MS" w:hAnsi="Comic Sans MS" w:cs="Arial"/>
          <w:color w:val="000000"/>
          <w:sz w:val="20"/>
          <w:szCs w:val="20"/>
        </w:rPr>
        <w:t>Fixed Scale: 1 Seldom 2 Sometimes 3 Usually 4 Always</w:t>
      </w:r>
    </w:p>
    <w:tbl>
      <w:tblPr>
        <w:tblW w:w="10482"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211"/>
        <w:gridCol w:w="1317"/>
        <w:gridCol w:w="1318"/>
        <w:gridCol w:w="1318"/>
        <w:gridCol w:w="1318"/>
      </w:tblGrid>
      <w:tr w:rsidR="00003807" w:rsidRPr="00111A5A" w:rsidTr="00233D94">
        <w:trPr>
          <w:trHeight w:val="287"/>
          <w:tblCellSpacing w:w="15" w:type="dxa"/>
        </w:trPr>
        <w:tc>
          <w:tcPr>
            <w:tcW w:w="2464" w:type="pct"/>
            <w:tcBorders>
              <w:top w:val="outset" w:sz="6" w:space="0" w:color="auto"/>
              <w:left w:val="outset" w:sz="6" w:space="0" w:color="auto"/>
              <w:bottom w:val="outset" w:sz="6" w:space="0" w:color="auto"/>
              <w:right w:val="outset" w:sz="6" w:space="0" w:color="auto"/>
            </w:tcBorders>
            <w:hideMark/>
          </w:tcPr>
          <w:p w:rsidR="00003807" w:rsidRPr="00111A5A" w:rsidRDefault="00111A5A" w:rsidP="00233D94">
            <w:pPr>
              <w:spacing w:after="0"/>
              <w:jc w:val="center"/>
              <w:rPr>
                <w:rFonts w:ascii="Comic Sans MS" w:hAnsi="Comic Sans MS"/>
                <w:sz w:val="16"/>
                <w:szCs w:val="16"/>
              </w:rPr>
            </w:pPr>
            <w:r>
              <w:rPr>
                <w:rFonts w:ascii="Comic Sans MS" w:hAnsi="Comic Sans MS" w:cs="Arial"/>
                <w:b/>
                <w:bCs/>
                <w:sz w:val="16"/>
                <w:szCs w:val="16"/>
              </w:rPr>
              <w:t xml:space="preserve">Self-Assessment </w:t>
            </w:r>
            <w:r w:rsidR="00003807" w:rsidRPr="00111A5A">
              <w:rPr>
                <w:rFonts w:ascii="Comic Sans MS" w:hAnsi="Comic Sans MS" w:cs="Arial"/>
                <w:b/>
                <w:bCs/>
                <w:sz w:val="16"/>
                <w:szCs w:val="16"/>
              </w:rPr>
              <w:t>Criteria</w:t>
            </w:r>
          </w:p>
        </w:tc>
        <w:tc>
          <w:tcPr>
            <w:tcW w:w="614" w:type="pct"/>
            <w:tcBorders>
              <w:top w:val="outset" w:sz="6" w:space="0" w:color="auto"/>
              <w:left w:val="outset" w:sz="6" w:space="0" w:color="auto"/>
              <w:bottom w:val="outset" w:sz="6" w:space="0" w:color="auto"/>
              <w:right w:val="outset" w:sz="6" w:space="0" w:color="auto"/>
            </w:tcBorders>
            <w:hideMark/>
          </w:tcPr>
          <w:p w:rsidR="00003807" w:rsidRPr="00111A5A" w:rsidRDefault="00003807" w:rsidP="00233D94">
            <w:pPr>
              <w:spacing w:after="0"/>
              <w:jc w:val="center"/>
              <w:rPr>
                <w:rFonts w:ascii="Comic Sans MS" w:hAnsi="Comic Sans MS"/>
                <w:sz w:val="16"/>
                <w:szCs w:val="16"/>
              </w:rPr>
            </w:pPr>
            <w:r w:rsidRPr="00111A5A">
              <w:rPr>
                <w:rFonts w:ascii="Comic Sans MS" w:hAnsi="Comic Sans MS" w:cs="Arial"/>
                <w:sz w:val="16"/>
                <w:szCs w:val="16"/>
              </w:rPr>
              <w:t>4</w:t>
            </w:r>
          </w:p>
        </w:tc>
        <w:tc>
          <w:tcPr>
            <w:tcW w:w="614" w:type="pct"/>
            <w:tcBorders>
              <w:top w:val="outset" w:sz="6" w:space="0" w:color="auto"/>
              <w:left w:val="outset" w:sz="6" w:space="0" w:color="auto"/>
              <w:bottom w:val="outset" w:sz="6" w:space="0" w:color="auto"/>
              <w:right w:val="outset" w:sz="6" w:space="0" w:color="auto"/>
            </w:tcBorders>
            <w:hideMark/>
          </w:tcPr>
          <w:p w:rsidR="00003807" w:rsidRPr="00111A5A" w:rsidRDefault="00003807" w:rsidP="00233D94">
            <w:pPr>
              <w:spacing w:after="0"/>
              <w:jc w:val="center"/>
              <w:rPr>
                <w:rFonts w:ascii="Comic Sans MS" w:hAnsi="Comic Sans MS"/>
                <w:sz w:val="16"/>
                <w:szCs w:val="16"/>
              </w:rPr>
            </w:pPr>
            <w:r w:rsidRPr="00111A5A">
              <w:rPr>
                <w:rFonts w:ascii="Comic Sans MS" w:hAnsi="Comic Sans MS" w:cs="Arial"/>
                <w:sz w:val="16"/>
                <w:szCs w:val="16"/>
              </w:rPr>
              <w:t>3</w:t>
            </w:r>
          </w:p>
        </w:tc>
        <w:tc>
          <w:tcPr>
            <w:tcW w:w="614" w:type="pct"/>
            <w:tcBorders>
              <w:top w:val="outset" w:sz="6" w:space="0" w:color="auto"/>
              <w:left w:val="outset" w:sz="6" w:space="0" w:color="auto"/>
              <w:bottom w:val="outset" w:sz="6" w:space="0" w:color="auto"/>
              <w:right w:val="outset" w:sz="6" w:space="0" w:color="auto"/>
            </w:tcBorders>
            <w:hideMark/>
          </w:tcPr>
          <w:p w:rsidR="00003807" w:rsidRPr="00111A5A" w:rsidRDefault="00003807" w:rsidP="00233D94">
            <w:pPr>
              <w:spacing w:after="0"/>
              <w:jc w:val="center"/>
              <w:rPr>
                <w:rFonts w:ascii="Comic Sans MS" w:hAnsi="Comic Sans MS"/>
                <w:sz w:val="16"/>
                <w:szCs w:val="16"/>
              </w:rPr>
            </w:pPr>
            <w:r w:rsidRPr="00111A5A">
              <w:rPr>
                <w:rFonts w:ascii="Comic Sans MS" w:hAnsi="Comic Sans MS" w:cs="Arial"/>
                <w:sz w:val="16"/>
                <w:szCs w:val="16"/>
              </w:rPr>
              <w:t>2</w:t>
            </w:r>
          </w:p>
        </w:tc>
        <w:tc>
          <w:tcPr>
            <w:tcW w:w="607" w:type="pct"/>
            <w:tcBorders>
              <w:top w:val="outset" w:sz="6" w:space="0" w:color="auto"/>
              <w:left w:val="outset" w:sz="6" w:space="0" w:color="auto"/>
              <w:bottom w:val="outset" w:sz="6" w:space="0" w:color="auto"/>
              <w:right w:val="outset" w:sz="6" w:space="0" w:color="auto"/>
            </w:tcBorders>
            <w:hideMark/>
          </w:tcPr>
          <w:p w:rsidR="00003807" w:rsidRPr="00111A5A" w:rsidRDefault="00003807" w:rsidP="00233D94">
            <w:pPr>
              <w:spacing w:after="0"/>
              <w:jc w:val="center"/>
              <w:rPr>
                <w:rFonts w:ascii="Comic Sans MS" w:hAnsi="Comic Sans MS"/>
                <w:sz w:val="16"/>
                <w:szCs w:val="16"/>
              </w:rPr>
            </w:pPr>
            <w:r w:rsidRPr="00111A5A">
              <w:rPr>
                <w:rFonts w:ascii="Comic Sans MS" w:hAnsi="Comic Sans MS" w:cs="Arial"/>
                <w:sz w:val="16"/>
                <w:szCs w:val="16"/>
              </w:rPr>
              <w:t>1</w:t>
            </w:r>
          </w:p>
        </w:tc>
      </w:tr>
      <w:tr w:rsidR="00003807" w:rsidRPr="00111A5A" w:rsidTr="00111A5A">
        <w:trPr>
          <w:trHeight w:val="740"/>
          <w:tblCellSpacing w:w="15" w:type="dxa"/>
        </w:trPr>
        <w:tc>
          <w:tcPr>
            <w:tcW w:w="2464" w:type="pct"/>
            <w:tcBorders>
              <w:top w:val="outset" w:sz="6" w:space="0" w:color="auto"/>
              <w:left w:val="outset" w:sz="6" w:space="0" w:color="auto"/>
              <w:bottom w:val="outset" w:sz="6" w:space="0" w:color="auto"/>
              <w:right w:val="outset" w:sz="6" w:space="0" w:color="auto"/>
            </w:tcBorders>
            <w:hideMark/>
          </w:tcPr>
          <w:p w:rsidR="00003807" w:rsidRPr="00111A5A" w:rsidRDefault="00003807" w:rsidP="00233D94">
            <w:pPr>
              <w:spacing w:after="0"/>
              <w:rPr>
                <w:rFonts w:ascii="Comic Sans MS" w:hAnsi="Comic Sans MS"/>
                <w:sz w:val="16"/>
                <w:szCs w:val="16"/>
                <w:lang w:val="en-CA"/>
              </w:rPr>
            </w:pPr>
            <w:r w:rsidRPr="00111A5A">
              <w:rPr>
                <w:rFonts w:ascii="Comic Sans MS" w:hAnsi="Comic Sans MS" w:cs="Arial"/>
                <w:b/>
                <w:bCs/>
                <w:sz w:val="16"/>
                <w:szCs w:val="16"/>
                <w:lang w:val="en-CA"/>
              </w:rPr>
              <w:t>Co-operation</w:t>
            </w:r>
            <w:r w:rsidRPr="00111A5A">
              <w:rPr>
                <w:rFonts w:ascii="Comic Sans MS" w:hAnsi="Comic Sans MS"/>
                <w:sz w:val="16"/>
                <w:szCs w:val="16"/>
                <w:lang w:val="en-CA"/>
              </w:rPr>
              <w:t xml:space="preserve"> </w:t>
            </w:r>
            <w:r w:rsidRPr="00111A5A">
              <w:rPr>
                <w:rFonts w:ascii="Comic Sans MS" w:hAnsi="Comic Sans MS"/>
                <w:sz w:val="16"/>
                <w:szCs w:val="16"/>
                <w:lang w:val="en-CA"/>
              </w:rPr>
              <w:br/>
            </w:r>
            <w:r w:rsidRPr="00111A5A">
              <w:rPr>
                <w:rFonts w:ascii="Comic Sans MS" w:hAnsi="Comic Sans MS" w:cs="Arial"/>
                <w:sz w:val="16"/>
                <w:szCs w:val="16"/>
                <w:lang w:val="en-CA"/>
              </w:rPr>
              <w:t>I worked cooperatively with other member(s) of my group and was willing to help with any task.</w:t>
            </w:r>
          </w:p>
        </w:tc>
        <w:tc>
          <w:tcPr>
            <w:tcW w:w="614" w:type="pct"/>
            <w:tcBorders>
              <w:top w:val="outset" w:sz="6" w:space="0" w:color="auto"/>
              <w:left w:val="outset" w:sz="6" w:space="0" w:color="auto"/>
              <w:bottom w:val="outset" w:sz="6" w:space="0" w:color="auto"/>
              <w:right w:val="outset" w:sz="6" w:space="0" w:color="auto"/>
            </w:tcBorders>
          </w:tcPr>
          <w:p w:rsidR="00003807" w:rsidRPr="00111A5A" w:rsidRDefault="00003807" w:rsidP="00233D94">
            <w:pPr>
              <w:spacing w:after="0"/>
              <w:rPr>
                <w:rFonts w:ascii="Comic Sans MS" w:hAnsi="Comic Sans MS"/>
                <w:sz w:val="16"/>
                <w:szCs w:val="16"/>
                <w:lang w:val="en-CA"/>
              </w:rPr>
            </w:pPr>
          </w:p>
        </w:tc>
        <w:tc>
          <w:tcPr>
            <w:tcW w:w="614" w:type="pct"/>
            <w:tcBorders>
              <w:top w:val="outset" w:sz="6" w:space="0" w:color="auto"/>
              <w:left w:val="outset" w:sz="6" w:space="0" w:color="auto"/>
              <w:bottom w:val="outset" w:sz="6" w:space="0" w:color="auto"/>
              <w:right w:val="outset" w:sz="6" w:space="0" w:color="auto"/>
            </w:tcBorders>
          </w:tcPr>
          <w:p w:rsidR="00003807" w:rsidRPr="00111A5A" w:rsidRDefault="00003807" w:rsidP="00233D94">
            <w:pPr>
              <w:spacing w:after="0"/>
              <w:rPr>
                <w:rFonts w:ascii="Comic Sans MS" w:hAnsi="Comic Sans MS"/>
                <w:sz w:val="16"/>
                <w:szCs w:val="16"/>
                <w:lang w:val="en-CA"/>
              </w:rPr>
            </w:pPr>
          </w:p>
        </w:tc>
        <w:tc>
          <w:tcPr>
            <w:tcW w:w="614" w:type="pct"/>
            <w:tcBorders>
              <w:top w:val="outset" w:sz="6" w:space="0" w:color="auto"/>
              <w:left w:val="outset" w:sz="6" w:space="0" w:color="auto"/>
              <w:bottom w:val="outset" w:sz="6" w:space="0" w:color="auto"/>
              <w:right w:val="outset" w:sz="6" w:space="0" w:color="auto"/>
            </w:tcBorders>
          </w:tcPr>
          <w:p w:rsidR="00003807" w:rsidRPr="00111A5A" w:rsidRDefault="00003807" w:rsidP="00233D94">
            <w:pPr>
              <w:spacing w:after="0"/>
              <w:rPr>
                <w:rFonts w:ascii="Comic Sans MS" w:hAnsi="Comic Sans MS"/>
                <w:sz w:val="16"/>
                <w:szCs w:val="16"/>
                <w:lang w:val="en-CA"/>
              </w:rPr>
            </w:pPr>
          </w:p>
        </w:tc>
        <w:tc>
          <w:tcPr>
            <w:tcW w:w="607" w:type="pct"/>
            <w:tcBorders>
              <w:top w:val="outset" w:sz="6" w:space="0" w:color="auto"/>
              <w:left w:val="outset" w:sz="6" w:space="0" w:color="auto"/>
              <w:bottom w:val="outset" w:sz="6" w:space="0" w:color="auto"/>
              <w:right w:val="outset" w:sz="6" w:space="0" w:color="auto"/>
            </w:tcBorders>
          </w:tcPr>
          <w:p w:rsidR="00003807" w:rsidRPr="00111A5A" w:rsidRDefault="00003807" w:rsidP="00233D94">
            <w:pPr>
              <w:spacing w:after="0"/>
              <w:rPr>
                <w:rFonts w:ascii="Comic Sans MS" w:hAnsi="Comic Sans MS"/>
                <w:sz w:val="16"/>
                <w:szCs w:val="16"/>
                <w:lang w:val="en-CA"/>
              </w:rPr>
            </w:pPr>
          </w:p>
        </w:tc>
      </w:tr>
      <w:tr w:rsidR="00003807" w:rsidRPr="00111A5A" w:rsidTr="00111A5A">
        <w:trPr>
          <w:trHeight w:val="711"/>
          <w:tblCellSpacing w:w="15" w:type="dxa"/>
        </w:trPr>
        <w:tc>
          <w:tcPr>
            <w:tcW w:w="2464" w:type="pct"/>
            <w:tcBorders>
              <w:top w:val="outset" w:sz="6" w:space="0" w:color="auto"/>
              <w:left w:val="outset" w:sz="6" w:space="0" w:color="auto"/>
              <w:bottom w:val="outset" w:sz="6" w:space="0" w:color="auto"/>
              <w:right w:val="outset" w:sz="6" w:space="0" w:color="auto"/>
            </w:tcBorders>
            <w:hideMark/>
          </w:tcPr>
          <w:p w:rsidR="00003807" w:rsidRPr="00111A5A" w:rsidRDefault="00003807" w:rsidP="00233D94">
            <w:pPr>
              <w:spacing w:after="0"/>
              <w:rPr>
                <w:rFonts w:ascii="Comic Sans MS" w:hAnsi="Comic Sans MS"/>
                <w:sz w:val="16"/>
                <w:szCs w:val="16"/>
                <w:lang w:val="en-CA"/>
              </w:rPr>
            </w:pPr>
            <w:r w:rsidRPr="00111A5A">
              <w:rPr>
                <w:rFonts w:ascii="Comic Sans MS" w:hAnsi="Comic Sans MS" w:cs="Arial"/>
                <w:b/>
                <w:bCs/>
                <w:sz w:val="16"/>
                <w:szCs w:val="16"/>
                <w:lang w:val="en-CA"/>
              </w:rPr>
              <w:t>Respect</w:t>
            </w:r>
            <w:r w:rsidRPr="00111A5A">
              <w:rPr>
                <w:rFonts w:ascii="Comic Sans MS" w:hAnsi="Comic Sans MS"/>
                <w:sz w:val="16"/>
                <w:szCs w:val="16"/>
                <w:lang w:val="en-CA"/>
              </w:rPr>
              <w:t xml:space="preserve"> </w:t>
            </w:r>
            <w:r w:rsidRPr="00111A5A">
              <w:rPr>
                <w:rFonts w:ascii="Comic Sans MS" w:hAnsi="Comic Sans MS"/>
                <w:sz w:val="16"/>
                <w:szCs w:val="16"/>
                <w:lang w:val="en-CA"/>
              </w:rPr>
              <w:br/>
            </w:r>
            <w:r w:rsidRPr="00111A5A">
              <w:rPr>
                <w:rFonts w:ascii="Comic Sans MS" w:hAnsi="Comic Sans MS" w:cs="Arial"/>
                <w:sz w:val="16"/>
                <w:szCs w:val="16"/>
                <w:lang w:val="en-CA"/>
              </w:rPr>
              <w:t>I listened to others’ ideas, considered their points of view and offered constructive suggestions.</w:t>
            </w:r>
          </w:p>
        </w:tc>
        <w:tc>
          <w:tcPr>
            <w:tcW w:w="614" w:type="pct"/>
            <w:tcBorders>
              <w:top w:val="outset" w:sz="6" w:space="0" w:color="auto"/>
              <w:left w:val="outset" w:sz="6" w:space="0" w:color="auto"/>
              <w:bottom w:val="outset" w:sz="6" w:space="0" w:color="auto"/>
              <w:right w:val="outset" w:sz="6" w:space="0" w:color="auto"/>
            </w:tcBorders>
          </w:tcPr>
          <w:p w:rsidR="00003807" w:rsidRPr="00111A5A" w:rsidRDefault="00003807" w:rsidP="00233D94">
            <w:pPr>
              <w:spacing w:after="0"/>
              <w:rPr>
                <w:rFonts w:ascii="Comic Sans MS" w:hAnsi="Comic Sans MS"/>
                <w:sz w:val="16"/>
                <w:szCs w:val="16"/>
                <w:lang w:val="en-CA"/>
              </w:rPr>
            </w:pPr>
          </w:p>
        </w:tc>
        <w:tc>
          <w:tcPr>
            <w:tcW w:w="614" w:type="pct"/>
            <w:tcBorders>
              <w:top w:val="outset" w:sz="6" w:space="0" w:color="auto"/>
              <w:left w:val="outset" w:sz="6" w:space="0" w:color="auto"/>
              <w:bottom w:val="outset" w:sz="6" w:space="0" w:color="auto"/>
              <w:right w:val="outset" w:sz="6" w:space="0" w:color="auto"/>
            </w:tcBorders>
          </w:tcPr>
          <w:p w:rsidR="00003807" w:rsidRPr="00111A5A" w:rsidRDefault="00003807" w:rsidP="00233D94">
            <w:pPr>
              <w:spacing w:after="0"/>
              <w:rPr>
                <w:rFonts w:ascii="Comic Sans MS" w:hAnsi="Comic Sans MS"/>
                <w:sz w:val="16"/>
                <w:szCs w:val="16"/>
                <w:lang w:val="en-CA"/>
              </w:rPr>
            </w:pPr>
          </w:p>
        </w:tc>
        <w:tc>
          <w:tcPr>
            <w:tcW w:w="614" w:type="pct"/>
            <w:tcBorders>
              <w:top w:val="outset" w:sz="6" w:space="0" w:color="auto"/>
              <w:left w:val="outset" w:sz="6" w:space="0" w:color="auto"/>
              <w:bottom w:val="outset" w:sz="6" w:space="0" w:color="auto"/>
              <w:right w:val="outset" w:sz="6" w:space="0" w:color="auto"/>
            </w:tcBorders>
          </w:tcPr>
          <w:p w:rsidR="00003807" w:rsidRPr="00111A5A" w:rsidRDefault="00003807" w:rsidP="00233D94">
            <w:pPr>
              <w:spacing w:after="0"/>
              <w:rPr>
                <w:rFonts w:ascii="Comic Sans MS" w:hAnsi="Comic Sans MS"/>
                <w:sz w:val="16"/>
                <w:szCs w:val="16"/>
                <w:lang w:val="en-CA"/>
              </w:rPr>
            </w:pPr>
          </w:p>
        </w:tc>
        <w:tc>
          <w:tcPr>
            <w:tcW w:w="607" w:type="pct"/>
            <w:tcBorders>
              <w:top w:val="outset" w:sz="6" w:space="0" w:color="auto"/>
              <w:left w:val="outset" w:sz="6" w:space="0" w:color="auto"/>
              <w:bottom w:val="outset" w:sz="6" w:space="0" w:color="auto"/>
              <w:right w:val="outset" w:sz="6" w:space="0" w:color="auto"/>
            </w:tcBorders>
          </w:tcPr>
          <w:p w:rsidR="00003807" w:rsidRPr="00111A5A" w:rsidRDefault="00003807" w:rsidP="00233D94">
            <w:pPr>
              <w:spacing w:after="0"/>
              <w:rPr>
                <w:rFonts w:ascii="Comic Sans MS" w:hAnsi="Comic Sans MS"/>
                <w:sz w:val="16"/>
                <w:szCs w:val="16"/>
                <w:lang w:val="en-CA"/>
              </w:rPr>
            </w:pPr>
          </w:p>
        </w:tc>
      </w:tr>
      <w:tr w:rsidR="00003807" w:rsidRPr="00111A5A" w:rsidTr="00111A5A">
        <w:trPr>
          <w:trHeight w:val="711"/>
          <w:tblCellSpacing w:w="15" w:type="dxa"/>
        </w:trPr>
        <w:tc>
          <w:tcPr>
            <w:tcW w:w="2464" w:type="pct"/>
            <w:tcBorders>
              <w:top w:val="outset" w:sz="6" w:space="0" w:color="auto"/>
              <w:left w:val="outset" w:sz="6" w:space="0" w:color="auto"/>
              <w:bottom w:val="outset" w:sz="6" w:space="0" w:color="auto"/>
              <w:right w:val="outset" w:sz="6" w:space="0" w:color="auto"/>
            </w:tcBorders>
            <w:hideMark/>
          </w:tcPr>
          <w:p w:rsidR="00003807" w:rsidRPr="00111A5A" w:rsidRDefault="00003807" w:rsidP="00233D94">
            <w:pPr>
              <w:spacing w:after="0"/>
              <w:rPr>
                <w:rFonts w:ascii="Comic Sans MS" w:hAnsi="Comic Sans MS"/>
                <w:sz w:val="16"/>
                <w:szCs w:val="16"/>
                <w:lang w:val="en-CA"/>
              </w:rPr>
            </w:pPr>
            <w:r w:rsidRPr="00111A5A">
              <w:rPr>
                <w:rFonts w:ascii="Comic Sans MS" w:hAnsi="Comic Sans MS" w:cs="Arial"/>
                <w:b/>
                <w:bCs/>
                <w:sz w:val="16"/>
                <w:szCs w:val="16"/>
                <w:lang w:val="en-CA"/>
              </w:rPr>
              <w:t>Responsibility</w:t>
            </w:r>
            <w:r w:rsidRPr="00111A5A">
              <w:rPr>
                <w:rFonts w:ascii="Comic Sans MS" w:hAnsi="Comic Sans MS"/>
                <w:sz w:val="16"/>
                <w:szCs w:val="16"/>
                <w:lang w:val="en-CA"/>
              </w:rPr>
              <w:t xml:space="preserve"> </w:t>
            </w:r>
            <w:r w:rsidR="00233D94" w:rsidRPr="00233D94">
              <w:rPr>
                <w:rFonts w:ascii="Comic Sans MS" w:hAnsi="Comic Sans MS"/>
                <w:b/>
                <w:sz w:val="16"/>
                <w:szCs w:val="16"/>
                <w:lang w:val="en-CA"/>
              </w:rPr>
              <w:t>and Effort</w:t>
            </w:r>
            <w:r w:rsidRPr="00111A5A">
              <w:rPr>
                <w:rFonts w:ascii="Comic Sans MS" w:hAnsi="Comic Sans MS"/>
                <w:sz w:val="16"/>
                <w:szCs w:val="16"/>
                <w:lang w:val="en-CA"/>
              </w:rPr>
              <w:br/>
            </w:r>
            <w:r w:rsidRPr="00111A5A">
              <w:rPr>
                <w:rFonts w:ascii="Comic Sans MS" w:hAnsi="Comic Sans MS" w:cs="Arial"/>
                <w:sz w:val="16"/>
                <w:szCs w:val="16"/>
                <w:lang w:val="en-CA"/>
              </w:rPr>
              <w:t xml:space="preserve">I worked responsibly and to the best of my ability </w:t>
            </w:r>
            <w:r w:rsidR="00233D94">
              <w:rPr>
                <w:rFonts w:ascii="Comic Sans MS" w:hAnsi="Comic Sans MS" w:cs="Arial"/>
                <w:sz w:val="16"/>
                <w:szCs w:val="16"/>
                <w:lang w:val="en-CA"/>
              </w:rPr>
              <w:t>on my contributions to the task as much as I could.</w:t>
            </w:r>
          </w:p>
        </w:tc>
        <w:tc>
          <w:tcPr>
            <w:tcW w:w="614" w:type="pct"/>
            <w:tcBorders>
              <w:top w:val="outset" w:sz="6" w:space="0" w:color="auto"/>
              <w:left w:val="outset" w:sz="6" w:space="0" w:color="auto"/>
              <w:bottom w:val="outset" w:sz="6" w:space="0" w:color="auto"/>
              <w:right w:val="outset" w:sz="6" w:space="0" w:color="auto"/>
            </w:tcBorders>
          </w:tcPr>
          <w:p w:rsidR="00003807" w:rsidRPr="00111A5A" w:rsidRDefault="00003807" w:rsidP="00233D94">
            <w:pPr>
              <w:spacing w:after="0"/>
              <w:rPr>
                <w:rFonts w:ascii="Comic Sans MS" w:hAnsi="Comic Sans MS"/>
                <w:sz w:val="16"/>
                <w:szCs w:val="16"/>
                <w:lang w:val="en-CA"/>
              </w:rPr>
            </w:pPr>
          </w:p>
        </w:tc>
        <w:tc>
          <w:tcPr>
            <w:tcW w:w="614" w:type="pct"/>
            <w:tcBorders>
              <w:top w:val="outset" w:sz="6" w:space="0" w:color="auto"/>
              <w:left w:val="outset" w:sz="6" w:space="0" w:color="auto"/>
              <w:bottom w:val="outset" w:sz="6" w:space="0" w:color="auto"/>
              <w:right w:val="outset" w:sz="6" w:space="0" w:color="auto"/>
            </w:tcBorders>
          </w:tcPr>
          <w:p w:rsidR="00003807" w:rsidRPr="00111A5A" w:rsidRDefault="00003807" w:rsidP="00233D94">
            <w:pPr>
              <w:spacing w:after="0"/>
              <w:rPr>
                <w:rFonts w:ascii="Comic Sans MS" w:hAnsi="Comic Sans MS"/>
                <w:sz w:val="16"/>
                <w:szCs w:val="16"/>
                <w:lang w:val="en-CA"/>
              </w:rPr>
            </w:pPr>
          </w:p>
        </w:tc>
        <w:tc>
          <w:tcPr>
            <w:tcW w:w="614" w:type="pct"/>
            <w:tcBorders>
              <w:top w:val="outset" w:sz="6" w:space="0" w:color="auto"/>
              <w:left w:val="outset" w:sz="6" w:space="0" w:color="auto"/>
              <w:bottom w:val="outset" w:sz="6" w:space="0" w:color="auto"/>
              <w:right w:val="outset" w:sz="6" w:space="0" w:color="auto"/>
            </w:tcBorders>
          </w:tcPr>
          <w:p w:rsidR="00003807" w:rsidRPr="00111A5A" w:rsidRDefault="00003807" w:rsidP="00233D94">
            <w:pPr>
              <w:spacing w:after="0"/>
              <w:rPr>
                <w:rFonts w:ascii="Comic Sans MS" w:hAnsi="Comic Sans MS"/>
                <w:sz w:val="16"/>
                <w:szCs w:val="16"/>
                <w:lang w:val="en-CA"/>
              </w:rPr>
            </w:pPr>
          </w:p>
        </w:tc>
        <w:tc>
          <w:tcPr>
            <w:tcW w:w="607" w:type="pct"/>
            <w:tcBorders>
              <w:top w:val="outset" w:sz="6" w:space="0" w:color="auto"/>
              <w:left w:val="outset" w:sz="6" w:space="0" w:color="auto"/>
              <w:bottom w:val="outset" w:sz="6" w:space="0" w:color="auto"/>
              <w:right w:val="outset" w:sz="6" w:space="0" w:color="auto"/>
            </w:tcBorders>
          </w:tcPr>
          <w:p w:rsidR="00003807" w:rsidRPr="00111A5A" w:rsidRDefault="00003807" w:rsidP="00233D94">
            <w:pPr>
              <w:spacing w:after="0"/>
              <w:rPr>
                <w:rFonts w:ascii="Comic Sans MS" w:hAnsi="Comic Sans MS"/>
                <w:sz w:val="16"/>
                <w:szCs w:val="16"/>
                <w:lang w:val="en-CA"/>
              </w:rPr>
            </w:pPr>
          </w:p>
        </w:tc>
      </w:tr>
      <w:tr w:rsidR="00003807" w:rsidRPr="00111A5A" w:rsidTr="00111A5A">
        <w:trPr>
          <w:tblCellSpacing w:w="15" w:type="dxa"/>
        </w:trPr>
        <w:tc>
          <w:tcPr>
            <w:tcW w:w="2464" w:type="pct"/>
            <w:tcBorders>
              <w:top w:val="outset" w:sz="6" w:space="0" w:color="auto"/>
              <w:left w:val="outset" w:sz="6" w:space="0" w:color="auto"/>
              <w:bottom w:val="outset" w:sz="6" w:space="0" w:color="auto"/>
              <w:right w:val="outset" w:sz="6" w:space="0" w:color="auto"/>
            </w:tcBorders>
            <w:hideMark/>
          </w:tcPr>
          <w:p w:rsidR="00003807" w:rsidRPr="00111A5A" w:rsidRDefault="00003807" w:rsidP="00233D94">
            <w:pPr>
              <w:spacing w:after="0"/>
              <w:rPr>
                <w:rFonts w:ascii="Comic Sans MS" w:hAnsi="Comic Sans MS"/>
                <w:sz w:val="16"/>
                <w:szCs w:val="16"/>
                <w:lang w:val="en-CA"/>
              </w:rPr>
            </w:pPr>
            <w:r w:rsidRPr="00111A5A">
              <w:rPr>
                <w:rFonts w:ascii="Comic Sans MS" w:hAnsi="Comic Sans MS" w:cs="Arial"/>
                <w:b/>
                <w:bCs/>
                <w:sz w:val="16"/>
                <w:szCs w:val="16"/>
                <w:lang w:val="en-CA"/>
              </w:rPr>
              <w:t xml:space="preserve">Task </w:t>
            </w:r>
            <w:r w:rsidRPr="00233D94">
              <w:rPr>
                <w:rFonts w:ascii="Comic Sans MS" w:hAnsi="Comic Sans MS" w:cs="Arial"/>
                <w:b/>
                <w:bCs/>
                <w:sz w:val="16"/>
                <w:szCs w:val="16"/>
                <w:lang w:val="en-CA"/>
              </w:rPr>
              <w:t>Commitment</w:t>
            </w:r>
            <w:r w:rsidRPr="00233D94">
              <w:rPr>
                <w:rFonts w:ascii="Comic Sans MS" w:hAnsi="Comic Sans MS"/>
                <w:b/>
                <w:sz w:val="16"/>
                <w:szCs w:val="16"/>
                <w:lang w:val="en-CA"/>
              </w:rPr>
              <w:t xml:space="preserve"> </w:t>
            </w:r>
            <w:r w:rsidRPr="00111A5A">
              <w:rPr>
                <w:rFonts w:ascii="Comic Sans MS" w:hAnsi="Comic Sans MS"/>
                <w:sz w:val="16"/>
                <w:szCs w:val="16"/>
                <w:lang w:val="en-CA"/>
              </w:rPr>
              <w:br/>
            </w:r>
            <w:r w:rsidRPr="00111A5A">
              <w:rPr>
                <w:rFonts w:ascii="Comic Sans MS" w:hAnsi="Comic Sans MS" w:cs="Arial"/>
                <w:sz w:val="16"/>
                <w:szCs w:val="16"/>
                <w:lang w:val="en-CA"/>
              </w:rPr>
              <w:t>I was able to focus on what we needed to do throughout the process of our task and kept working even when I found something challenging.</w:t>
            </w:r>
          </w:p>
        </w:tc>
        <w:tc>
          <w:tcPr>
            <w:tcW w:w="614" w:type="pct"/>
            <w:tcBorders>
              <w:top w:val="outset" w:sz="6" w:space="0" w:color="auto"/>
              <w:left w:val="outset" w:sz="6" w:space="0" w:color="auto"/>
              <w:bottom w:val="outset" w:sz="6" w:space="0" w:color="auto"/>
              <w:right w:val="outset" w:sz="6" w:space="0" w:color="auto"/>
            </w:tcBorders>
          </w:tcPr>
          <w:p w:rsidR="00003807" w:rsidRPr="00111A5A" w:rsidRDefault="00003807" w:rsidP="00233D94">
            <w:pPr>
              <w:spacing w:after="0"/>
              <w:rPr>
                <w:rFonts w:ascii="Comic Sans MS" w:hAnsi="Comic Sans MS"/>
                <w:sz w:val="16"/>
                <w:szCs w:val="16"/>
                <w:lang w:val="en-CA"/>
              </w:rPr>
            </w:pPr>
          </w:p>
        </w:tc>
        <w:tc>
          <w:tcPr>
            <w:tcW w:w="614" w:type="pct"/>
            <w:tcBorders>
              <w:top w:val="outset" w:sz="6" w:space="0" w:color="auto"/>
              <w:left w:val="outset" w:sz="6" w:space="0" w:color="auto"/>
              <w:bottom w:val="outset" w:sz="6" w:space="0" w:color="auto"/>
              <w:right w:val="outset" w:sz="6" w:space="0" w:color="auto"/>
            </w:tcBorders>
          </w:tcPr>
          <w:p w:rsidR="00003807" w:rsidRPr="00111A5A" w:rsidRDefault="00003807" w:rsidP="00233D94">
            <w:pPr>
              <w:spacing w:after="0"/>
              <w:rPr>
                <w:rFonts w:ascii="Comic Sans MS" w:hAnsi="Comic Sans MS"/>
                <w:sz w:val="16"/>
                <w:szCs w:val="16"/>
                <w:lang w:val="en-CA"/>
              </w:rPr>
            </w:pPr>
          </w:p>
        </w:tc>
        <w:tc>
          <w:tcPr>
            <w:tcW w:w="614" w:type="pct"/>
            <w:tcBorders>
              <w:top w:val="outset" w:sz="6" w:space="0" w:color="auto"/>
              <w:left w:val="outset" w:sz="6" w:space="0" w:color="auto"/>
              <w:bottom w:val="outset" w:sz="6" w:space="0" w:color="auto"/>
              <w:right w:val="outset" w:sz="6" w:space="0" w:color="auto"/>
            </w:tcBorders>
          </w:tcPr>
          <w:p w:rsidR="00003807" w:rsidRPr="00111A5A" w:rsidRDefault="00003807" w:rsidP="00233D94">
            <w:pPr>
              <w:spacing w:after="0"/>
              <w:rPr>
                <w:rFonts w:ascii="Comic Sans MS" w:hAnsi="Comic Sans MS"/>
                <w:sz w:val="16"/>
                <w:szCs w:val="16"/>
                <w:lang w:val="en-CA"/>
              </w:rPr>
            </w:pPr>
          </w:p>
        </w:tc>
        <w:tc>
          <w:tcPr>
            <w:tcW w:w="607" w:type="pct"/>
            <w:tcBorders>
              <w:top w:val="outset" w:sz="6" w:space="0" w:color="auto"/>
              <w:left w:val="outset" w:sz="6" w:space="0" w:color="auto"/>
              <w:bottom w:val="outset" w:sz="6" w:space="0" w:color="auto"/>
              <w:right w:val="outset" w:sz="6" w:space="0" w:color="auto"/>
            </w:tcBorders>
          </w:tcPr>
          <w:p w:rsidR="00003807" w:rsidRPr="00111A5A" w:rsidRDefault="00003807" w:rsidP="00233D94">
            <w:pPr>
              <w:spacing w:after="0"/>
              <w:rPr>
                <w:rFonts w:ascii="Comic Sans MS" w:hAnsi="Comic Sans MS"/>
                <w:sz w:val="16"/>
                <w:szCs w:val="16"/>
                <w:lang w:val="en-CA"/>
              </w:rPr>
            </w:pPr>
          </w:p>
        </w:tc>
      </w:tr>
      <w:tr w:rsidR="00003807" w:rsidRPr="00111A5A" w:rsidTr="00111A5A">
        <w:trPr>
          <w:tblCellSpacing w:w="15" w:type="dxa"/>
        </w:trPr>
        <w:tc>
          <w:tcPr>
            <w:tcW w:w="2464" w:type="pct"/>
            <w:tcBorders>
              <w:top w:val="outset" w:sz="6" w:space="0" w:color="auto"/>
              <w:left w:val="outset" w:sz="6" w:space="0" w:color="auto"/>
              <w:bottom w:val="outset" w:sz="6" w:space="0" w:color="auto"/>
              <w:right w:val="outset" w:sz="6" w:space="0" w:color="auto"/>
            </w:tcBorders>
            <w:hideMark/>
          </w:tcPr>
          <w:p w:rsidR="00003807" w:rsidRPr="00111A5A" w:rsidRDefault="00003807" w:rsidP="00233D94">
            <w:pPr>
              <w:spacing w:after="0"/>
              <w:rPr>
                <w:rFonts w:ascii="Comic Sans MS" w:hAnsi="Comic Sans MS"/>
                <w:sz w:val="16"/>
                <w:szCs w:val="16"/>
                <w:lang w:val="en-CA"/>
              </w:rPr>
            </w:pPr>
            <w:r w:rsidRPr="00111A5A">
              <w:rPr>
                <w:rFonts w:ascii="Comic Sans MS" w:hAnsi="Comic Sans MS" w:cs="Arial"/>
                <w:b/>
                <w:bCs/>
                <w:sz w:val="16"/>
                <w:szCs w:val="16"/>
                <w:lang w:val="en-CA"/>
              </w:rPr>
              <w:t>Problem Solving</w:t>
            </w:r>
            <w:r w:rsidRPr="00111A5A">
              <w:rPr>
                <w:rFonts w:ascii="Comic Sans MS" w:hAnsi="Comic Sans MS"/>
                <w:sz w:val="16"/>
                <w:szCs w:val="16"/>
                <w:lang w:val="en-CA"/>
              </w:rPr>
              <w:t xml:space="preserve"> </w:t>
            </w:r>
            <w:r w:rsidRPr="00111A5A">
              <w:rPr>
                <w:rFonts w:ascii="Comic Sans MS" w:hAnsi="Comic Sans MS"/>
                <w:sz w:val="16"/>
                <w:szCs w:val="16"/>
                <w:lang w:val="en-CA"/>
              </w:rPr>
              <w:br/>
            </w:r>
            <w:r w:rsidRPr="00111A5A">
              <w:rPr>
                <w:rFonts w:ascii="Comic Sans MS" w:hAnsi="Comic Sans MS" w:cs="Arial"/>
                <w:sz w:val="16"/>
                <w:szCs w:val="16"/>
                <w:lang w:val="en-CA"/>
              </w:rPr>
              <w:t>I tried to think of and use good problem solving strategies throughout the process of completing the task.</w:t>
            </w:r>
          </w:p>
        </w:tc>
        <w:tc>
          <w:tcPr>
            <w:tcW w:w="614" w:type="pct"/>
            <w:tcBorders>
              <w:top w:val="outset" w:sz="6" w:space="0" w:color="auto"/>
              <w:left w:val="outset" w:sz="6" w:space="0" w:color="auto"/>
              <w:bottom w:val="outset" w:sz="6" w:space="0" w:color="auto"/>
              <w:right w:val="outset" w:sz="6" w:space="0" w:color="auto"/>
            </w:tcBorders>
          </w:tcPr>
          <w:p w:rsidR="00003807" w:rsidRPr="00111A5A" w:rsidRDefault="00003807" w:rsidP="00233D94">
            <w:pPr>
              <w:spacing w:after="0"/>
              <w:rPr>
                <w:rFonts w:ascii="Comic Sans MS" w:hAnsi="Comic Sans MS"/>
                <w:sz w:val="16"/>
                <w:szCs w:val="16"/>
                <w:lang w:val="en-CA"/>
              </w:rPr>
            </w:pPr>
          </w:p>
        </w:tc>
        <w:tc>
          <w:tcPr>
            <w:tcW w:w="614" w:type="pct"/>
            <w:tcBorders>
              <w:top w:val="outset" w:sz="6" w:space="0" w:color="auto"/>
              <w:left w:val="outset" w:sz="6" w:space="0" w:color="auto"/>
              <w:bottom w:val="outset" w:sz="6" w:space="0" w:color="auto"/>
              <w:right w:val="outset" w:sz="6" w:space="0" w:color="auto"/>
            </w:tcBorders>
          </w:tcPr>
          <w:p w:rsidR="00003807" w:rsidRPr="00111A5A" w:rsidRDefault="00003807" w:rsidP="00233D94">
            <w:pPr>
              <w:spacing w:after="0"/>
              <w:rPr>
                <w:rFonts w:ascii="Comic Sans MS" w:hAnsi="Comic Sans MS"/>
                <w:sz w:val="16"/>
                <w:szCs w:val="16"/>
                <w:lang w:val="en-CA"/>
              </w:rPr>
            </w:pPr>
          </w:p>
        </w:tc>
        <w:tc>
          <w:tcPr>
            <w:tcW w:w="614" w:type="pct"/>
            <w:tcBorders>
              <w:top w:val="outset" w:sz="6" w:space="0" w:color="auto"/>
              <w:left w:val="outset" w:sz="6" w:space="0" w:color="auto"/>
              <w:bottom w:val="outset" w:sz="6" w:space="0" w:color="auto"/>
              <w:right w:val="outset" w:sz="6" w:space="0" w:color="auto"/>
            </w:tcBorders>
          </w:tcPr>
          <w:p w:rsidR="00003807" w:rsidRPr="00111A5A" w:rsidRDefault="00003807" w:rsidP="00233D94">
            <w:pPr>
              <w:spacing w:after="0"/>
              <w:rPr>
                <w:rFonts w:ascii="Comic Sans MS" w:hAnsi="Comic Sans MS"/>
                <w:sz w:val="16"/>
                <w:szCs w:val="16"/>
                <w:lang w:val="en-CA"/>
              </w:rPr>
            </w:pPr>
          </w:p>
        </w:tc>
        <w:tc>
          <w:tcPr>
            <w:tcW w:w="607" w:type="pct"/>
            <w:tcBorders>
              <w:top w:val="outset" w:sz="6" w:space="0" w:color="auto"/>
              <w:left w:val="outset" w:sz="6" w:space="0" w:color="auto"/>
              <w:bottom w:val="outset" w:sz="6" w:space="0" w:color="auto"/>
              <w:right w:val="outset" w:sz="6" w:space="0" w:color="auto"/>
            </w:tcBorders>
          </w:tcPr>
          <w:p w:rsidR="00003807" w:rsidRPr="00111A5A" w:rsidRDefault="00003807" w:rsidP="00233D94">
            <w:pPr>
              <w:spacing w:after="0"/>
              <w:rPr>
                <w:rFonts w:ascii="Comic Sans MS" w:hAnsi="Comic Sans MS"/>
                <w:sz w:val="16"/>
                <w:szCs w:val="16"/>
                <w:lang w:val="en-CA"/>
              </w:rPr>
            </w:pPr>
          </w:p>
        </w:tc>
      </w:tr>
    </w:tbl>
    <w:p w:rsidR="00003807" w:rsidRDefault="00003807" w:rsidP="00233D94">
      <w:pPr>
        <w:spacing w:after="0"/>
        <w:rPr>
          <w:rFonts w:ascii="Comic Sans MS" w:hAnsi="Comic Sans MS"/>
          <w:b/>
          <w:sz w:val="16"/>
          <w:szCs w:val="16"/>
          <w:lang w:val="en-CA"/>
        </w:rPr>
      </w:pPr>
    </w:p>
    <w:p w:rsidR="00734370" w:rsidRPr="00111A5A" w:rsidRDefault="00734370" w:rsidP="00734370">
      <w:pPr>
        <w:pStyle w:val="NormalWeb"/>
        <w:spacing w:before="0" w:beforeAutospacing="0" w:after="0" w:afterAutospacing="0"/>
        <w:rPr>
          <w:rFonts w:ascii="Comic Sans MS" w:hAnsi="Comic Sans MS"/>
        </w:rPr>
      </w:pPr>
      <w:r w:rsidRPr="00111A5A">
        <w:rPr>
          <w:rFonts w:ascii="Comic Sans MS" w:hAnsi="Comic Sans MS" w:cs="Arial"/>
          <w:color w:val="000000"/>
          <w:sz w:val="20"/>
          <w:szCs w:val="20"/>
        </w:rPr>
        <w:t>Fixed Scale: 1 Seldom 2 Sometimes 3 Usually 4 Always</w:t>
      </w:r>
    </w:p>
    <w:p w:rsidR="00734370" w:rsidRPr="00111A5A" w:rsidRDefault="00734370" w:rsidP="00233D94">
      <w:pPr>
        <w:spacing w:after="0"/>
        <w:rPr>
          <w:rFonts w:ascii="Comic Sans MS" w:hAnsi="Comic Sans MS"/>
          <w:b/>
          <w:sz w:val="16"/>
          <w:szCs w:val="16"/>
          <w:lang w:val="en-CA"/>
        </w:rPr>
      </w:pPr>
    </w:p>
    <w:tbl>
      <w:tblPr>
        <w:tblW w:w="10482"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211"/>
        <w:gridCol w:w="1317"/>
        <w:gridCol w:w="1318"/>
        <w:gridCol w:w="1318"/>
        <w:gridCol w:w="1318"/>
      </w:tblGrid>
      <w:tr w:rsidR="00111A5A" w:rsidRPr="00111A5A" w:rsidTr="00111A5A">
        <w:trPr>
          <w:trHeight w:val="366"/>
          <w:tblCellSpacing w:w="15" w:type="dxa"/>
        </w:trPr>
        <w:tc>
          <w:tcPr>
            <w:tcW w:w="2464" w:type="pct"/>
            <w:tcBorders>
              <w:top w:val="outset" w:sz="6" w:space="0" w:color="auto"/>
              <w:left w:val="outset" w:sz="6" w:space="0" w:color="auto"/>
              <w:bottom w:val="outset" w:sz="6" w:space="0" w:color="auto"/>
              <w:right w:val="outset" w:sz="6" w:space="0" w:color="auto"/>
            </w:tcBorders>
            <w:hideMark/>
          </w:tcPr>
          <w:p w:rsidR="00111A5A" w:rsidRDefault="00111A5A" w:rsidP="00233D94">
            <w:pPr>
              <w:spacing w:after="0"/>
              <w:jc w:val="center"/>
              <w:rPr>
                <w:rFonts w:ascii="Comic Sans MS" w:hAnsi="Comic Sans MS" w:cs="Arial"/>
                <w:b/>
                <w:bCs/>
                <w:sz w:val="16"/>
                <w:szCs w:val="16"/>
              </w:rPr>
            </w:pPr>
            <w:r>
              <w:rPr>
                <w:rFonts w:ascii="Comic Sans MS" w:hAnsi="Comic Sans MS" w:cs="Arial"/>
                <w:b/>
                <w:bCs/>
                <w:sz w:val="16"/>
                <w:szCs w:val="16"/>
              </w:rPr>
              <w:t xml:space="preserve">Peer-Assessment </w:t>
            </w:r>
            <w:r w:rsidRPr="00111A5A">
              <w:rPr>
                <w:rFonts w:ascii="Comic Sans MS" w:hAnsi="Comic Sans MS" w:cs="Arial"/>
                <w:b/>
                <w:bCs/>
                <w:sz w:val="16"/>
                <w:szCs w:val="16"/>
              </w:rPr>
              <w:t>Criteria</w:t>
            </w:r>
          </w:p>
          <w:p w:rsidR="00111A5A" w:rsidRPr="00111A5A" w:rsidRDefault="00111A5A" w:rsidP="00233D94">
            <w:pPr>
              <w:spacing w:after="0"/>
              <w:jc w:val="center"/>
              <w:rPr>
                <w:rFonts w:ascii="Comic Sans MS" w:hAnsi="Comic Sans MS"/>
                <w:sz w:val="16"/>
                <w:szCs w:val="16"/>
              </w:rPr>
            </w:pPr>
            <w:r>
              <w:rPr>
                <w:rFonts w:ascii="Comic Sans MS" w:hAnsi="Comic Sans MS" w:cs="Arial"/>
                <w:b/>
                <w:bCs/>
                <w:sz w:val="16"/>
                <w:szCs w:val="16"/>
              </w:rPr>
              <w:t>Partner Name(s)___________________________________</w:t>
            </w:r>
          </w:p>
        </w:tc>
        <w:tc>
          <w:tcPr>
            <w:tcW w:w="614" w:type="pct"/>
            <w:tcBorders>
              <w:top w:val="outset" w:sz="6" w:space="0" w:color="auto"/>
              <w:left w:val="outset" w:sz="6" w:space="0" w:color="auto"/>
              <w:bottom w:val="outset" w:sz="6" w:space="0" w:color="auto"/>
              <w:right w:val="outset" w:sz="6" w:space="0" w:color="auto"/>
            </w:tcBorders>
            <w:hideMark/>
          </w:tcPr>
          <w:p w:rsidR="00111A5A" w:rsidRPr="00111A5A" w:rsidRDefault="00111A5A" w:rsidP="00233D94">
            <w:pPr>
              <w:spacing w:after="0"/>
              <w:jc w:val="center"/>
              <w:rPr>
                <w:rFonts w:ascii="Comic Sans MS" w:hAnsi="Comic Sans MS"/>
                <w:sz w:val="16"/>
                <w:szCs w:val="16"/>
              </w:rPr>
            </w:pPr>
            <w:r w:rsidRPr="00111A5A">
              <w:rPr>
                <w:rFonts w:ascii="Comic Sans MS" w:hAnsi="Comic Sans MS" w:cs="Arial"/>
                <w:sz w:val="16"/>
                <w:szCs w:val="16"/>
              </w:rPr>
              <w:t>4</w:t>
            </w:r>
          </w:p>
        </w:tc>
        <w:tc>
          <w:tcPr>
            <w:tcW w:w="614" w:type="pct"/>
            <w:tcBorders>
              <w:top w:val="outset" w:sz="6" w:space="0" w:color="auto"/>
              <w:left w:val="outset" w:sz="6" w:space="0" w:color="auto"/>
              <w:bottom w:val="outset" w:sz="6" w:space="0" w:color="auto"/>
              <w:right w:val="outset" w:sz="6" w:space="0" w:color="auto"/>
            </w:tcBorders>
            <w:hideMark/>
          </w:tcPr>
          <w:p w:rsidR="00111A5A" w:rsidRPr="00111A5A" w:rsidRDefault="00111A5A" w:rsidP="00233D94">
            <w:pPr>
              <w:spacing w:after="0"/>
              <w:jc w:val="center"/>
              <w:rPr>
                <w:rFonts w:ascii="Comic Sans MS" w:hAnsi="Comic Sans MS"/>
                <w:sz w:val="16"/>
                <w:szCs w:val="16"/>
              </w:rPr>
            </w:pPr>
            <w:r w:rsidRPr="00111A5A">
              <w:rPr>
                <w:rFonts w:ascii="Comic Sans MS" w:hAnsi="Comic Sans MS" w:cs="Arial"/>
                <w:sz w:val="16"/>
                <w:szCs w:val="16"/>
              </w:rPr>
              <w:t>3</w:t>
            </w:r>
          </w:p>
        </w:tc>
        <w:tc>
          <w:tcPr>
            <w:tcW w:w="614" w:type="pct"/>
            <w:tcBorders>
              <w:top w:val="outset" w:sz="6" w:space="0" w:color="auto"/>
              <w:left w:val="outset" w:sz="6" w:space="0" w:color="auto"/>
              <w:bottom w:val="outset" w:sz="6" w:space="0" w:color="auto"/>
              <w:right w:val="outset" w:sz="6" w:space="0" w:color="auto"/>
            </w:tcBorders>
            <w:hideMark/>
          </w:tcPr>
          <w:p w:rsidR="00111A5A" w:rsidRPr="00111A5A" w:rsidRDefault="00111A5A" w:rsidP="00233D94">
            <w:pPr>
              <w:spacing w:after="0"/>
              <w:jc w:val="center"/>
              <w:rPr>
                <w:rFonts w:ascii="Comic Sans MS" w:hAnsi="Comic Sans MS"/>
                <w:sz w:val="16"/>
                <w:szCs w:val="16"/>
              </w:rPr>
            </w:pPr>
            <w:r w:rsidRPr="00111A5A">
              <w:rPr>
                <w:rFonts w:ascii="Comic Sans MS" w:hAnsi="Comic Sans MS" w:cs="Arial"/>
                <w:sz w:val="16"/>
                <w:szCs w:val="16"/>
              </w:rPr>
              <w:t>2</w:t>
            </w:r>
          </w:p>
        </w:tc>
        <w:tc>
          <w:tcPr>
            <w:tcW w:w="607" w:type="pct"/>
            <w:tcBorders>
              <w:top w:val="outset" w:sz="6" w:space="0" w:color="auto"/>
              <w:left w:val="outset" w:sz="6" w:space="0" w:color="auto"/>
              <w:bottom w:val="outset" w:sz="6" w:space="0" w:color="auto"/>
              <w:right w:val="outset" w:sz="6" w:space="0" w:color="auto"/>
            </w:tcBorders>
            <w:hideMark/>
          </w:tcPr>
          <w:p w:rsidR="00111A5A" w:rsidRPr="00111A5A" w:rsidRDefault="00111A5A" w:rsidP="00233D94">
            <w:pPr>
              <w:spacing w:after="0"/>
              <w:jc w:val="center"/>
              <w:rPr>
                <w:rFonts w:ascii="Comic Sans MS" w:hAnsi="Comic Sans MS"/>
                <w:sz w:val="16"/>
                <w:szCs w:val="16"/>
              </w:rPr>
            </w:pPr>
            <w:r w:rsidRPr="00111A5A">
              <w:rPr>
                <w:rFonts w:ascii="Comic Sans MS" w:hAnsi="Comic Sans MS" w:cs="Arial"/>
                <w:sz w:val="16"/>
                <w:szCs w:val="16"/>
              </w:rPr>
              <w:t>1</w:t>
            </w:r>
          </w:p>
        </w:tc>
      </w:tr>
      <w:tr w:rsidR="00111A5A" w:rsidRPr="00111A5A" w:rsidTr="00111A5A">
        <w:trPr>
          <w:trHeight w:val="731"/>
          <w:tblCellSpacing w:w="15" w:type="dxa"/>
        </w:trPr>
        <w:tc>
          <w:tcPr>
            <w:tcW w:w="2464" w:type="pct"/>
            <w:tcBorders>
              <w:top w:val="outset" w:sz="6" w:space="0" w:color="auto"/>
              <w:left w:val="outset" w:sz="6" w:space="0" w:color="auto"/>
              <w:bottom w:val="outset" w:sz="6" w:space="0" w:color="auto"/>
              <w:right w:val="outset" w:sz="6" w:space="0" w:color="auto"/>
            </w:tcBorders>
            <w:hideMark/>
          </w:tcPr>
          <w:p w:rsidR="00111A5A" w:rsidRPr="00111A5A" w:rsidRDefault="00111A5A" w:rsidP="00233D94">
            <w:pPr>
              <w:spacing w:after="0"/>
              <w:rPr>
                <w:rFonts w:ascii="Comic Sans MS" w:hAnsi="Comic Sans MS"/>
                <w:sz w:val="16"/>
                <w:szCs w:val="16"/>
                <w:lang w:val="en-CA"/>
              </w:rPr>
            </w:pPr>
            <w:r w:rsidRPr="00111A5A">
              <w:rPr>
                <w:rFonts w:ascii="Comic Sans MS" w:hAnsi="Comic Sans MS" w:cs="Arial"/>
                <w:b/>
                <w:bCs/>
                <w:sz w:val="16"/>
                <w:szCs w:val="16"/>
                <w:lang w:val="en-CA"/>
              </w:rPr>
              <w:t>Co-operation</w:t>
            </w:r>
            <w:r w:rsidRPr="00111A5A">
              <w:rPr>
                <w:rFonts w:ascii="Comic Sans MS" w:hAnsi="Comic Sans MS"/>
                <w:sz w:val="16"/>
                <w:szCs w:val="16"/>
                <w:lang w:val="en-CA"/>
              </w:rPr>
              <w:t xml:space="preserve"> </w:t>
            </w:r>
            <w:r w:rsidRPr="00111A5A">
              <w:rPr>
                <w:rFonts w:ascii="Comic Sans MS" w:hAnsi="Comic Sans MS"/>
                <w:sz w:val="16"/>
                <w:szCs w:val="16"/>
                <w:lang w:val="en-CA"/>
              </w:rPr>
              <w:br/>
            </w:r>
            <w:r>
              <w:rPr>
                <w:rFonts w:ascii="Comic Sans MS" w:hAnsi="Comic Sans MS" w:cs="Arial"/>
                <w:sz w:val="16"/>
                <w:szCs w:val="16"/>
                <w:lang w:val="en-CA"/>
              </w:rPr>
              <w:t>My partner(s)</w:t>
            </w:r>
            <w:r w:rsidRPr="00111A5A">
              <w:rPr>
                <w:rFonts w:ascii="Comic Sans MS" w:hAnsi="Comic Sans MS" w:cs="Arial"/>
                <w:sz w:val="16"/>
                <w:szCs w:val="16"/>
                <w:lang w:val="en-CA"/>
              </w:rPr>
              <w:t xml:space="preserve"> worked cooperatively with my group and was willing to help with any task.</w:t>
            </w:r>
          </w:p>
        </w:tc>
        <w:tc>
          <w:tcPr>
            <w:tcW w:w="614" w:type="pct"/>
            <w:tcBorders>
              <w:top w:val="outset" w:sz="6" w:space="0" w:color="auto"/>
              <w:left w:val="outset" w:sz="6" w:space="0" w:color="auto"/>
              <w:bottom w:val="outset" w:sz="6" w:space="0" w:color="auto"/>
              <w:right w:val="outset" w:sz="6" w:space="0" w:color="auto"/>
            </w:tcBorders>
          </w:tcPr>
          <w:p w:rsidR="00111A5A" w:rsidRPr="00111A5A" w:rsidRDefault="00111A5A" w:rsidP="00233D94">
            <w:pPr>
              <w:spacing w:after="0"/>
              <w:rPr>
                <w:rFonts w:ascii="Comic Sans MS" w:hAnsi="Comic Sans MS"/>
                <w:sz w:val="16"/>
                <w:szCs w:val="16"/>
                <w:lang w:val="en-CA"/>
              </w:rPr>
            </w:pPr>
          </w:p>
        </w:tc>
        <w:tc>
          <w:tcPr>
            <w:tcW w:w="614" w:type="pct"/>
            <w:tcBorders>
              <w:top w:val="outset" w:sz="6" w:space="0" w:color="auto"/>
              <w:left w:val="outset" w:sz="6" w:space="0" w:color="auto"/>
              <w:bottom w:val="outset" w:sz="6" w:space="0" w:color="auto"/>
              <w:right w:val="outset" w:sz="6" w:space="0" w:color="auto"/>
            </w:tcBorders>
          </w:tcPr>
          <w:p w:rsidR="00111A5A" w:rsidRPr="00111A5A" w:rsidRDefault="00111A5A" w:rsidP="00233D94">
            <w:pPr>
              <w:spacing w:after="0"/>
              <w:rPr>
                <w:rFonts w:ascii="Comic Sans MS" w:hAnsi="Comic Sans MS"/>
                <w:sz w:val="16"/>
                <w:szCs w:val="16"/>
                <w:lang w:val="en-CA"/>
              </w:rPr>
            </w:pPr>
          </w:p>
        </w:tc>
        <w:tc>
          <w:tcPr>
            <w:tcW w:w="614" w:type="pct"/>
            <w:tcBorders>
              <w:top w:val="outset" w:sz="6" w:space="0" w:color="auto"/>
              <w:left w:val="outset" w:sz="6" w:space="0" w:color="auto"/>
              <w:bottom w:val="outset" w:sz="6" w:space="0" w:color="auto"/>
              <w:right w:val="outset" w:sz="6" w:space="0" w:color="auto"/>
            </w:tcBorders>
          </w:tcPr>
          <w:p w:rsidR="00111A5A" w:rsidRPr="00111A5A" w:rsidRDefault="00111A5A" w:rsidP="00233D94">
            <w:pPr>
              <w:spacing w:after="0"/>
              <w:rPr>
                <w:rFonts w:ascii="Comic Sans MS" w:hAnsi="Comic Sans MS"/>
                <w:sz w:val="16"/>
                <w:szCs w:val="16"/>
                <w:lang w:val="en-CA"/>
              </w:rPr>
            </w:pPr>
          </w:p>
        </w:tc>
        <w:tc>
          <w:tcPr>
            <w:tcW w:w="607" w:type="pct"/>
            <w:tcBorders>
              <w:top w:val="outset" w:sz="6" w:space="0" w:color="auto"/>
              <w:left w:val="outset" w:sz="6" w:space="0" w:color="auto"/>
              <w:bottom w:val="outset" w:sz="6" w:space="0" w:color="auto"/>
              <w:right w:val="outset" w:sz="6" w:space="0" w:color="auto"/>
            </w:tcBorders>
          </w:tcPr>
          <w:p w:rsidR="00111A5A" w:rsidRPr="00111A5A" w:rsidRDefault="00111A5A" w:rsidP="00233D94">
            <w:pPr>
              <w:spacing w:after="0"/>
              <w:rPr>
                <w:rFonts w:ascii="Comic Sans MS" w:hAnsi="Comic Sans MS"/>
                <w:sz w:val="16"/>
                <w:szCs w:val="16"/>
                <w:lang w:val="en-CA"/>
              </w:rPr>
            </w:pPr>
          </w:p>
        </w:tc>
      </w:tr>
      <w:tr w:rsidR="00111A5A" w:rsidRPr="00111A5A" w:rsidTr="00111A5A">
        <w:trPr>
          <w:trHeight w:val="717"/>
          <w:tblCellSpacing w:w="15" w:type="dxa"/>
        </w:trPr>
        <w:tc>
          <w:tcPr>
            <w:tcW w:w="2464" w:type="pct"/>
            <w:tcBorders>
              <w:top w:val="outset" w:sz="6" w:space="0" w:color="auto"/>
              <w:left w:val="outset" w:sz="6" w:space="0" w:color="auto"/>
              <w:bottom w:val="outset" w:sz="6" w:space="0" w:color="auto"/>
              <w:right w:val="outset" w:sz="6" w:space="0" w:color="auto"/>
            </w:tcBorders>
            <w:hideMark/>
          </w:tcPr>
          <w:p w:rsidR="00111A5A" w:rsidRPr="00111A5A" w:rsidRDefault="00111A5A" w:rsidP="00233D94">
            <w:pPr>
              <w:spacing w:after="0"/>
              <w:rPr>
                <w:rFonts w:ascii="Comic Sans MS" w:hAnsi="Comic Sans MS"/>
                <w:sz w:val="16"/>
                <w:szCs w:val="16"/>
                <w:lang w:val="en-CA"/>
              </w:rPr>
            </w:pPr>
            <w:r w:rsidRPr="00111A5A">
              <w:rPr>
                <w:rFonts w:ascii="Comic Sans MS" w:hAnsi="Comic Sans MS" w:cs="Arial"/>
                <w:b/>
                <w:bCs/>
                <w:sz w:val="16"/>
                <w:szCs w:val="16"/>
                <w:lang w:val="en-CA"/>
              </w:rPr>
              <w:t>Respect</w:t>
            </w:r>
            <w:r w:rsidRPr="00111A5A">
              <w:rPr>
                <w:rFonts w:ascii="Comic Sans MS" w:hAnsi="Comic Sans MS"/>
                <w:sz w:val="16"/>
                <w:szCs w:val="16"/>
                <w:lang w:val="en-CA"/>
              </w:rPr>
              <w:t xml:space="preserve"> </w:t>
            </w:r>
            <w:r w:rsidRPr="00111A5A">
              <w:rPr>
                <w:rFonts w:ascii="Comic Sans MS" w:hAnsi="Comic Sans MS"/>
                <w:sz w:val="16"/>
                <w:szCs w:val="16"/>
                <w:lang w:val="en-CA"/>
              </w:rPr>
              <w:br/>
            </w:r>
            <w:r>
              <w:rPr>
                <w:rFonts w:ascii="Comic Sans MS" w:hAnsi="Comic Sans MS" w:cs="Arial"/>
                <w:sz w:val="16"/>
                <w:szCs w:val="16"/>
                <w:lang w:val="en-CA"/>
              </w:rPr>
              <w:t>My partner</w:t>
            </w:r>
            <w:r w:rsidRPr="00111A5A">
              <w:rPr>
                <w:rFonts w:ascii="Comic Sans MS" w:hAnsi="Comic Sans MS" w:cs="Arial"/>
                <w:sz w:val="16"/>
                <w:szCs w:val="16"/>
                <w:lang w:val="en-CA"/>
              </w:rPr>
              <w:t xml:space="preserve"> listened to others’ ideas, considered their points of view and offered constructive suggestions.</w:t>
            </w:r>
          </w:p>
        </w:tc>
        <w:tc>
          <w:tcPr>
            <w:tcW w:w="614" w:type="pct"/>
            <w:tcBorders>
              <w:top w:val="outset" w:sz="6" w:space="0" w:color="auto"/>
              <w:left w:val="outset" w:sz="6" w:space="0" w:color="auto"/>
              <w:bottom w:val="outset" w:sz="6" w:space="0" w:color="auto"/>
              <w:right w:val="outset" w:sz="6" w:space="0" w:color="auto"/>
            </w:tcBorders>
          </w:tcPr>
          <w:p w:rsidR="00111A5A" w:rsidRPr="00111A5A" w:rsidRDefault="00111A5A" w:rsidP="00233D94">
            <w:pPr>
              <w:spacing w:after="0"/>
              <w:rPr>
                <w:rFonts w:ascii="Comic Sans MS" w:hAnsi="Comic Sans MS"/>
                <w:sz w:val="16"/>
                <w:szCs w:val="16"/>
                <w:lang w:val="en-CA"/>
              </w:rPr>
            </w:pPr>
          </w:p>
        </w:tc>
        <w:tc>
          <w:tcPr>
            <w:tcW w:w="614" w:type="pct"/>
            <w:tcBorders>
              <w:top w:val="outset" w:sz="6" w:space="0" w:color="auto"/>
              <w:left w:val="outset" w:sz="6" w:space="0" w:color="auto"/>
              <w:bottom w:val="outset" w:sz="6" w:space="0" w:color="auto"/>
              <w:right w:val="outset" w:sz="6" w:space="0" w:color="auto"/>
            </w:tcBorders>
          </w:tcPr>
          <w:p w:rsidR="00111A5A" w:rsidRPr="00111A5A" w:rsidRDefault="00111A5A" w:rsidP="00233D94">
            <w:pPr>
              <w:spacing w:after="0"/>
              <w:rPr>
                <w:rFonts w:ascii="Comic Sans MS" w:hAnsi="Comic Sans MS"/>
                <w:sz w:val="16"/>
                <w:szCs w:val="16"/>
                <w:lang w:val="en-CA"/>
              </w:rPr>
            </w:pPr>
          </w:p>
        </w:tc>
        <w:tc>
          <w:tcPr>
            <w:tcW w:w="614" w:type="pct"/>
            <w:tcBorders>
              <w:top w:val="outset" w:sz="6" w:space="0" w:color="auto"/>
              <w:left w:val="outset" w:sz="6" w:space="0" w:color="auto"/>
              <w:bottom w:val="outset" w:sz="6" w:space="0" w:color="auto"/>
              <w:right w:val="outset" w:sz="6" w:space="0" w:color="auto"/>
            </w:tcBorders>
          </w:tcPr>
          <w:p w:rsidR="00111A5A" w:rsidRPr="00111A5A" w:rsidRDefault="00111A5A" w:rsidP="00233D94">
            <w:pPr>
              <w:spacing w:after="0"/>
              <w:rPr>
                <w:rFonts w:ascii="Comic Sans MS" w:hAnsi="Comic Sans MS"/>
                <w:sz w:val="16"/>
                <w:szCs w:val="16"/>
                <w:lang w:val="en-CA"/>
              </w:rPr>
            </w:pPr>
          </w:p>
        </w:tc>
        <w:tc>
          <w:tcPr>
            <w:tcW w:w="607" w:type="pct"/>
            <w:tcBorders>
              <w:top w:val="outset" w:sz="6" w:space="0" w:color="auto"/>
              <w:left w:val="outset" w:sz="6" w:space="0" w:color="auto"/>
              <w:bottom w:val="outset" w:sz="6" w:space="0" w:color="auto"/>
              <w:right w:val="outset" w:sz="6" w:space="0" w:color="auto"/>
            </w:tcBorders>
          </w:tcPr>
          <w:p w:rsidR="00111A5A" w:rsidRPr="00111A5A" w:rsidRDefault="00111A5A" w:rsidP="00233D94">
            <w:pPr>
              <w:spacing w:after="0"/>
              <w:rPr>
                <w:rFonts w:ascii="Comic Sans MS" w:hAnsi="Comic Sans MS"/>
                <w:sz w:val="16"/>
                <w:szCs w:val="16"/>
                <w:lang w:val="en-CA"/>
              </w:rPr>
            </w:pPr>
          </w:p>
        </w:tc>
      </w:tr>
      <w:tr w:rsidR="00111A5A" w:rsidRPr="00111A5A" w:rsidTr="00111A5A">
        <w:trPr>
          <w:tblCellSpacing w:w="15" w:type="dxa"/>
        </w:trPr>
        <w:tc>
          <w:tcPr>
            <w:tcW w:w="2464" w:type="pct"/>
            <w:tcBorders>
              <w:top w:val="outset" w:sz="6" w:space="0" w:color="auto"/>
              <w:left w:val="outset" w:sz="6" w:space="0" w:color="auto"/>
              <w:bottom w:val="outset" w:sz="6" w:space="0" w:color="auto"/>
              <w:right w:val="outset" w:sz="6" w:space="0" w:color="auto"/>
            </w:tcBorders>
            <w:hideMark/>
          </w:tcPr>
          <w:p w:rsidR="00111A5A" w:rsidRPr="00111A5A" w:rsidRDefault="00111A5A" w:rsidP="00233D94">
            <w:pPr>
              <w:spacing w:after="0"/>
              <w:rPr>
                <w:rFonts w:ascii="Comic Sans MS" w:hAnsi="Comic Sans MS"/>
                <w:sz w:val="16"/>
                <w:szCs w:val="16"/>
                <w:lang w:val="en-CA"/>
              </w:rPr>
            </w:pPr>
            <w:r w:rsidRPr="00233D94">
              <w:rPr>
                <w:rFonts w:ascii="Comic Sans MS" w:hAnsi="Comic Sans MS" w:cs="Arial"/>
                <w:b/>
                <w:bCs/>
                <w:sz w:val="16"/>
                <w:szCs w:val="16"/>
                <w:lang w:val="en-CA"/>
              </w:rPr>
              <w:t>Responsibility</w:t>
            </w:r>
            <w:r w:rsidRPr="00233D94">
              <w:rPr>
                <w:rFonts w:ascii="Comic Sans MS" w:hAnsi="Comic Sans MS"/>
                <w:b/>
                <w:sz w:val="16"/>
                <w:szCs w:val="16"/>
                <w:lang w:val="en-CA"/>
              </w:rPr>
              <w:t xml:space="preserve"> </w:t>
            </w:r>
            <w:r w:rsidR="00233D94" w:rsidRPr="00233D94">
              <w:rPr>
                <w:rFonts w:ascii="Comic Sans MS" w:hAnsi="Comic Sans MS"/>
                <w:b/>
                <w:sz w:val="16"/>
                <w:szCs w:val="16"/>
                <w:lang w:val="en-CA"/>
              </w:rPr>
              <w:t>and Effort</w:t>
            </w:r>
            <w:r w:rsidRPr="00111A5A">
              <w:rPr>
                <w:rFonts w:ascii="Comic Sans MS" w:hAnsi="Comic Sans MS"/>
                <w:sz w:val="16"/>
                <w:szCs w:val="16"/>
                <w:lang w:val="en-CA"/>
              </w:rPr>
              <w:br/>
            </w:r>
            <w:r>
              <w:rPr>
                <w:rFonts w:ascii="Comic Sans MS" w:hAnsi="Comic Sans MS" w:cs="Arial"/>
                <w:sz w:val="16"/>
                <w:szCs w:val="16"/>
                <w:lang w:val="en-CA"/>
              </w:rPr>
              <w:t>My partner(s)</w:t>
            </w:r>
            <w:r w:rsidRPr="00111A5A">
              <w:rPr>
                <w:rFonts w:ascii="Comic Sans MS" w:hAnsi="Comic Sans MS" w:cs="Arial"/>
                <w:sz w:val="16"/>
                <w:szCs w:val="16"/>
                <w:lang w:val="en-CA"/>
              </w:rPr>
              <w:t xml:space="preserve"> worked responsibly and to the best of</w:t>
            </w:r>
            <w:r>
              <w:rPr>
                <w:rFonts w:ascii="Comic Sans MS" w:hAnsi="Comic Sans MS" w:cs="Arial"/>
                <w:sz w:val="16"/>
                <w:szCs w:val="16"/>
                <w:lang w:val="en-CA"/>
              </w:rPr>
              <w:t xml:space="preserve"> their</w:t>
            </w:r>
            <w:r w:rsidR="00233D94">
              <w:rPr>
                <w:rFonts w:ascii="Comic Sans MS" w:hAnsi="Comic Sans MS" w:cs="Arial"/>
                <w:sz w:val="16"/>
                <w:szCs w:val="16"/>
                <w:lang w:val="en-CA"/>
              </w:rPr>
              <w:t xml:space="preserve"> ability on contributions to the task as much as they could.</w:t>
            </w:r>
          </w:p>
        </w:tc>
        <w:tc>
          <w:tcPr>
            <w:tcW w:w="614" w:type="pct"/>
            <w:tcBorders>
              <w:top w:val="outset" w:sz="6" w:space="0" w:color="auto"/>
              <w:left w:val="outset" w:sz="6" w:space="0" w:color="auto"/>
              <w:bottom w:val="outset" w:sz="6" w:space="0" w:color="auto"/>
              <w:right w:val="outset" w:sz="6" w:space="0" w:color="auto"/>
            </w:tcBorders>
          </w:tcPr>
          <w:p w:rsidR="00111A5A" w:rsidRPr="00111A5A" w:rsidRDefault="00111A5A" w:rsidP="00233D94">
            <w:pPr>
              <w:spacing w:after="0"/>
              <w:rPr>
                <w:rFonts w:ascii="Comic Sans MS" w:hAnsi="Comic Sans MS"/>
                <w:sz w:val="16"/>
                <w:szCs w:val="16"/>
                <w:lang w:val="en-CA"/>
              </w:rPr>
            </w:pPr>
          </w:p>
        </w:tc>
        <w:tc>
          <w:tcPr>
            <w:tcW w:w="614" w:type="pct"/>
            <w:tcBorders>
              <w:top w:val="outset" w:sz="6" w:space="0" w:color="auto"/>
              <w:left w:val="outset" w:sz="6" w:space="0" w:color="auto"/>
              <w:bottom w:val="outset" w:sz="6" w:space="0" w:color="auto"/>
              <w:right w:val="outset" w:sz="6" w:space="0" w:color="auto"/>
            </w:tcBorders>
          </w:tcPr>
          <w:p w:rsidR="00111A5A" w:rsidRPr="00111A5A" w:rsidRDefault="00111A5A" w:rsidP="00233D94">
            <w:pPr>
              <w:spacing w:after="0"/>
              <w:rPr>
                <w:rFonts w:ascii="Comic Sans MS" w:hAnsi="Comic Sans MS"/>
                <w:sz w:val="16"/>
                <w:szCs w:val="16"/>
                <w:lang w:val="en-CA"/>
              </w:rPr>
            </w:pPr>
          </w:p>
        </w:tc>
        <w:tc>
          <w:tcPr>
            <w:tcW w:w="614" w:type="pct"/>
            <w:tcBorders>
              <w:top w:val="outset" w:sz="6" w:space="0" w:color="auto"/>
              <w:left w:val="outset" w:sz="6" w:space="0" w:color="auto"/>
              <w:bottom w:val="outset" w:sz="6" w:space="0" w:color="auto"/>
              <w:right w:val="outset" w:sz="6" w:space="0" w:color="auto"/>
            </w:tcBorders>
          </w:tcPr>
          <w:p w:rsidR="00111A5A" w:rsidRPr="00111A5A" w:rsidRDefault="00111A5A" w:rsidP="00233D94">
            <w:pPr>
              <w:spacing w:after="0"/>
              <w:rPr>
                <w:rFonts w:ascii="Comic Sans MS" w:hAnsi="Comic Sans MS"/>
                <w:sz w:val="16"/>
                <w:szCs w:val="16"/>
                <w:lang w:val="en-CA"/>
              </w:rPr>
            </w:pPr>
          </w:p>
        </w:tc>
        <w:tc>
          <w:tcPr>
            <w:tcW w:w="607" w:type="pct"/>
            <w:tcBorders>
              <w:top w:val="outset" w:sz="6" w:space="0" w:color="auto"/>
              <w:left w:val="outset" w:sz="6" w:space="0" w:color="auto"/>
              <w:bottom w:val="outset" w:sz="6" w:space="0" w:color="auto"/>
              <w:right w:val="outset" w:sz="6" w:space="0" w:color="auto"/>
            </w:tcBorders>
          </w:tcPr>
          <w:p w:rsidR="00111A5A" w:rsidRPr="00111A5A" w:rsidRDefault="00111A5A" w:rsidP="00233D94">
            <w:pPr>
              <w:spacing w:after="0"/>
              <w:rPr>
                <w:rFonts w:ascii="Comic Sans MS" w:hAnsi="Comic Sans MS"/>
                <w:sz w:val="16"/>
                <w:szCs w:val="16"/>
                <w:lang w:val="en-CA"/>
              </w:rPr>
            </w:pPr>
          </w:p>
        </w:tc>
      </w:tr>
      <w:tr w:rsidR="00111A5A" w:rsidRPr="00111A5A" w:rsidTr="00111A5A">
        <w:trPr>
          <w:tblCellSpacing w:w="15" w:type="dxa"/>
        </w:trPr>
        <w:tc>
          <w:tcPr>
            <w:tcW w:w="2464" w:type="pct"/>
            <w:tcBorders>
              <w:top w:val="outset" w:sz="6" w:space="0" w:color="auto"/>
              <w:left w:val="outset" w:sz="6" w:space="0" w:color="auto"/>
              <w:bottom w:val="outset" w:sz="6" w:space="0" w:color="auto"/>
              <w:right w:val="outset" w:sz="6" w:space="0" w:color="auto"/>
            </w:tcBorders>
            <w:hideMark/>
          </w:tcPr>
          <w:p w:rsidR="00111A5A" w:rsidRPr="00111A5A" w:rsidRDefault="00111A5A" w:rsidP="00233D94">
            <w:pPr>
              <w:spacing w:after="0"/>
              <w:rPr>
                <w:rFonts w:ascii="Comic Sans MS" w:hAnsi="Comic Sans MS"/>
                <w:sz w:val="16"/>
                <w:szCs w:val="16"/>
                <w:lang w:val="en-CA"/>
              </w:rPr>
            </w:pPr>
            <w:r w:rsidRPr="00111A5A">
              <w:rPr>
                <w:rFonts w:ascii="Comic Sans MS" w:hAnsi="Comic Sans MS" w:cs="Arial"/>
                <w:b/>
                <w:bCs/>
                <w:sz w:val="16"/>
                <w:szCs w:val="16"/>
                <w:lang w:val="en-CA"/>
              </w:rPr>
              <w:t>Task Commitment</w:t>
            </w:r>
            <w:r w:rsidRPr="00111A5A">
              <w:rPr>
                <w:rFonts w:ascii="Comic Sans MS" w:hAnsi="Comic Sans MS"/>
                <w:sz w:val="16"/>
                <w:szCs w:val="16"/>
                <w:lang w:val="en-CA"/>
              </w:rPr>
              <w:t xml:space="preserve"> </w:t>
            </w:r>
            <w:r w:rsidRPr="00111A5A">
              <w:rPr>
                <w:rFonts w:ascii="Comic Sans MS" w:hAnsi="Comic Sans MS"/>
                <w:sz w:val="16"/>
                <w:szCs w:val="16"/>
                <w:lang w:val="en-CA"/>
              </w:rPr>
              <w:br/>
            </w:r>
            <w:r>
              <w:rPr>
                <w:rFonts w:ascii="Comic Sans MS" w:hAnsi="Comic Sans MS" w:cs="Arial"/>
                <w:sz w:val="16"/>
                <w:szCs w:val="16"/>
                <w:lang w:val="en-CA"/>
              </w:rPr>
              <w:t>My partner(s) were</w:t>
            </w:r>
            <w:r w:rsidRPr="00111A5A">
              <w:rPr>
                <w:rFonts w:ascii="Comic Sans MS" w:hAnsi="Comic Sans MS" w:cs="Arial"/>
                <w:sz w:val="16"/>
                <w:szCs w:val="16"/>
                <w:lang w:val="en-CA"/>
              </w:rPr>
              <w:t xml:space="preserve"> able to focus on what we needed to do throughout the process of our task and kept working even something </w:t>
            </w:r>
            <w:r>
              <w:rPr>
                <w:rFonts w:ascii="Comic Sans MS" w:hAnsi="Comic Sans MS" w:cs="Arial"/>
                <w:sz w:val="16"/>
                <w:szCs w:val="16"/>
                <w:lang w:val="en-CA"/>
              </w:rPr>
              <w:t xml:space="preserve">was </w:t>
            </w:r>
            <w:r w:rsidRPr="00111A5A">
              <w:rPr>
                <w:rFonts w:ascii="Comic Sans MS" w:hAnsi="Comic Sans MS" w:cs="Arial"/>
                <w:sz w:val="16"/>
                <w:szCs w:val="16"/>
                <w:lang w:val="en-CA"/>
              </w:rPr>
              <w:t>challenging.</w:t>
            </w:r>
          </w:p>
        </w:tc>
        <w:tc>
          <w:tcPr>
            <w:tcW w:w="614" w:type="pct"/>
            <w:tcBorders>
              <w:top w:val="outset" w:sz="6" w:space="0" w:color="auto"/>
              <w:left w:val="outset" w:sz="6" w:space="0" w:color="auto"/>
              <w:bottom w:val="outset" w:sz="6" w:space="0" w:color="auto"/>
              <w:right w:val="outset" w:sz="6" w:space="0" w:color="auto"/>
            </w:tcBorders>
          </w:tcPr>
          <w:p w:rsidR="00111A5A" w:rsidRPr="00111A5A" w:rsidRDefault="00111A5A" w:rsidP="00233D94">
            <w:pPr>
              <w:spacing w:after="0"/>
              <w:rPr>
                <w:rFonts w:ascii="Comic Sans MS" w:hAnsi="Comic Sans MS"/>
                <w:sz w:val="16"/>
                <w:szCs w:val="16"/>
                <w:lang w:val="en-CA"/>
              </w:rPr>
            </w:pPr>
          </w:p>
        </w:tc>
        <w:tc>
          <w:tcPr>
            <w:tcW w:w="614" w:type="pct"/>
            <w:tcBorders>
              <w:top w:val="outset" w:sz="6" w:space="0" w:color="auto"/>
              <w:left w:val="outset" w:sz="6" w:space="0" w:color="auto"/>
              <w:bottom w:val="outset" w:sz="6" w:space="0" w:color="auto"/>
              <w:right w:val="outset" w:sz="6" w:space="0" w:color="auto"/>
            </w:tcBorders>
          </w:tcPr>
          <w:p w:rsidR="00111A5A" w:rsidRPr="00111A5A" w:rsidRDefault="00111A5A" w:rsidP="00233D94">
            <w:pPr>
              <w:spacing w:after="0"/>
              <w:rPr>
                <w:rFonts w:ascii="Comic Sans MS" w:hAnsi="Comic Sans MS"/>
                <w:sz w:val="16"/>
                <w:szCs w:val="16"/>
                <w:lang w:val="en-CA"/>
              </w:rPr>
            </w:pPr>
          </w:p>
        </w:tc>
        <w:tc>
          <w:tcPr>
            <w:tcW w:w="614" w:type="pct"/>
            <w:tcBorders>
              <w:top w:val="outset" w:sz="6" w:space="0" w:color="auto"/>
              <w:left w:val="outset" w:sz="6" w:space="0" w:color="auto"/>
              <w:bottom w:val="outset" w:sz="6" w:space="0" w:color="auto"/>
              <w:right w:val="outset" w:sz="6" w:space="0" w:color="auto"/>
            </w:tcBorders>
          </w:tcPr>
          <w:p w:rsidR="00111A5A" w:rsidRPr="00111A5A" w:rsidRDefault="00111A5A" w:rsidP="00233D94">
            <w:pPr>
              <w:spacing w:after="0"/>
              <w:rPr>
                <w:rFonts w:ascii="Comic Sans MS" w:hAnsi="Comic Sans MS"/>
                <w:sz w:val="16"/>
                <w:szCs w:val="16"/>
                <w:lang w:val="en-CA"/>
              </w:rPr>
            </w:pPr>
          </w:p>
        </w:tc>
        <w:tc>
          <w:tcPr>
            <w:tcW w:w="607" w:type="pct"/>
            <w:tcBorders>
              <w:top w:val="outset" w:sz="6" w:space="0" w:color="auto"/>
              <w:left w:val="outset" w:sz="6" w:space="0" w:color="auto"/>
              <w:bottom w:val="outset" w:sz="6" w:space="0" w:color="auto"/>
              <w:right w:val="outset" w:sz="6" w:space="0" w:color="auto"/>
            </w:tcBorders>
          </w:tcPr>
          <w:p w:rsidR="00111A5A" w:rsidRPr="00111A5A" w:rsidRDefault="00111A5A" w:rsidP="00233D94">
            <w:pPr>
              <w:spacing w:after="0"/>
              <w:rPr>
                <w:rFonts w:ascii="Comic Sans MS" w:hAnsi="Comic Sans MS"/>
                <w:sz w:val="16"/>
                <w:szCs w:val="16"/>
                <w:lang w:val="en-CA"/>
              </w:rPr>
            </w:pPr>
          </w:p>
        </w:tc>
      </w:tr>
      <w:tr w:rsidR="00111A5A" w:rsidRPr="00111A5A" w:rsidTr="00111A5A">
        <w:trPr>
          <w:tblCellSpacing w:w="15" w:type="dxa"/>
        </w:trPr>
        <w:tc>
          <w:tcPr>
            <w:tcW w:w="2464" w:type="pct"/>
            <w:tcBorders>
              <w:top w:val="outset" w:sz="6" w:space="0" w:color="auto"/>
              <w:left w:val="outset" w:sz="6" w:space="0" w:color="auto"/>
              <w:bottom w:val="outset" w:sz="6" w:space="0" w:color="auto"/>
              <w:right w:val="outset" w:sz="6" w:space="0" w:color="auto"/>
            </w:tcBorders>
            <w:hideMark/>
          </w:tcPr>
          <w:p w:rsidR="00111A5A" w:rsidRPr="00111A5A" w:rsidRDefault="00111A5A" w:rsidP="00233D94">
            <w:pPr>
              <w:spacing w:after="0"/>
              <w:rPr>
                <w:rFonts w:ascii="Comic Sans MS" w:hAnsi="Comic Sans MS"/>
                <w:sz w:val="16"/>
                <w:szCs w:val="16"/>
                <w:lang w:val="en-CA"/>
              </w:rPr>
            </w:pPr>
            <w:r w:rsidRPr="00111A5A">
              <w:rPr>
                <w:rFonts w:ascii="Comic Sans MS" w:hAnsi="Comic Sans MS" w:cs="Arial"/>
                <w:b/>
                <w:bCs/>
                <w:sz w:val="16"/>
                <w:szCs w:val="16"/>
                <w:lang w:val="en-CA"/>
              </w:rPr>
              <w:t>Problem Solving</w:t>
            </w:r>
            <w:r w:rsidRPr="00111A5A">
              <w:rPr>
                <w:rFonts w:ascii="Comic Sans MS" w:hAnsi="Comic Sans MS"/>
                <w:sz w:val="16"/>
                <w:szCs w:val="16"/>
                <w:lang w:val="en-CA"/>
              </w:rPr>
              <w:t xml:space="preserve"> </w:t>
            </w:r>
            <w:r w:rsidRPr="00111A5A">
              <w:rPr>
                <w:rFonts w:ascii="Comic Sans MS" w:hAnsi="Comic Sans MS"/>
                <w:sz w:val="16"/>
                <w:szCs w:val="16"/>
                <w:lang w:val="en-CA"/>
              </w:rPr>
              <w:br/>
            </w:r>
            <w:r>
              <w:rPr>
                <w:rFonts w:ascii="Comic Sans MS" w:hAnsi="Comic Sans MS" w:cs="Arial"/>
                <w:sz w:val="16"/>
                <w:szCs w:val="16"/>
                <w:lang w:val="en-CA"/>
              </w:rPr>
              <w:t>My partner(s)</w:t>
            </w:r>
            <w:r w:rsidRPr="00111A5A">
              <w:rPr>
                <w:rFonts w:ascii="Comic Sans MS" w:hAnsi="Comic Sans MS" w:cs="Arial"/>
                <w:sz w:val="16"/>
                <w:szCs w:val="16"/>
                <w:lang w:val="en-CA"/>
              </w:rPr>
              <w:t xml:space="preserve"> tried to think of and use good problem solving strategies throughout the process of completing the task.</w:t>
            </w:r>
          </w:p>
        </w:tc>
        <w:tc>
          <w:tcPr>
            <w:tcW w:w="614" w:type="pct"/>
            <w:tcBorders>
              <w:top w:val="outset" w:sz="6" w:space="0" w:color="auto"/>
              <w:left w:val="outset" w:sz="6" w:space="0" w:color="auto"/>
              <w:bottom w:val="outset" w:sz="6" w:space="0" w:color="auto"/>
              <w:right w:val="outset" w:sz="6" w:space="0" w:color="auto"/>
            </w:tcBorders>
          </w:tcPr>
          <w:p w:rsidR="00111A5A" w:rsidRPr="00111A5A" w:rsidRDefault="00111A5A" w:rsidP="00233D94">
            <w:pPr>
              <w:spacing w:after="0"/>
              <w:rPr>
                <w:rFonts w:ascii="Comic Sans MS" w:hAnsi="Comic Sans MS"/>
                <w:sz w:val="16"/>
                <w:szCs w:val="16"/>
                <w:lang w:val="en-CA"/>
              </w:rPr>
            </w:pPr>
          </w:p>
        </w:tc>
        <w:tc>
          <w:tcPr>
            <w:tcW w:w="614" w:type="pct"/>
            <w:tcBorders>
              <w:top w:val="outset" w:sz="6" w:space="0" w:color="auto"/>
              <w:left w:val="outset" w:sz="6" w:space="0" w:color="auto"/>
              <w:bottom w:val="outset" w:sz="6" w:space="0" w:color="auto"/>
              <w:right w:val="outset" w:sz="6" w:space="0" w:color="auto"/>
            </w:tcBorders>
          </w:tcPr>
          <w:p w:rsidR="00111A5A" w:rsidRPr="00111A5A" w:rsidRDefault="00111A5A" w:rsidP="00233D94">
            <w:pPr>
              <w:spacing w:after="0"/>
              <w:rPr>
                <w:rFonts w:ascii="Comic Sans MS" w:hAnsi="Comic Sans MS"/>
                <w:sz w:val="16"/>
                <w:szCs w:val="16"/>
                <w:lang w:val="en-CA"/>
              </w:rPr>
            </w:pPr>
          </w:p>
        </w:tc>
        <w:tc>
          <w:tcPr>
            <w:tcW w:w="614" w:type="pct"/>
            <w:tcBorders>
              <w:top w:val="outset" w:sz="6" w:space="0" w:color="auto"/>
              <w:left w:val="outset" w:sz="6" w:space="0" w:color="auto"/>
              <w:bottom w:val="outset" w:sz="6" w:space="0" w:color="auto"/>
              <w:right w:val="outset" w:sz="6" w:space="0" w:color="auto"/>
            </w:tcBorders>
          </w:tcPr>
          <w:p w:rsidR="00111A5A" w:rsidRPr="00111A5A" w:rsidRDefault="00111A5A" w:rsidP="00233D94">
            <w:pPr>
              <w:spacing w:after="0"/>
              <w:rPr>
                <w:rFonts w:ascii="Comic Sans MS" w:hAnsi="Comic Sans MS"/>
                <w:sz w:val="16"/>
                <w:szCs w:val="16"/>
                <w:lang w:val="en-CA"/>
              </w:rPr>
            </w:pPr>
          </w:p>
        </w:tc>
        <w:tc>
          <w:tcPr>
            <w:tcW w:w="607" w:type="pct"/>
            <w:tcBorders>
              <w:top w:val="outset" w:sz="6" w:space="0" w:color="auto"/>
              <w:left w:val="outset" w:sz="6" w:space="0" w:color="auto"/>
              <w:bottom w:val="outset" w:sz="6" w:space="0" w:color="auto"/>
              <w:right w:val="outset" w:sz="6" w:space="0" w:color="auto"/>
            </w:tcBorders>
          </w:tcPr>
          <w:p w:rsidR="00111A5A" w:rsidRPr="00111A5A" w:rsidRDefault="00111A5A" w:rsidP="00233D94">
            <w:pPr>
              <w:spacing w:after="0"/>
              <w:rPr>
                <w:rFonts w:ascii="Comic Sans MS" w:hAnsi="Comic Sans MS"/>
                <w:sz w:val="16"/>
                <w:szCs w:val="16"/>
                <w:lang w:val="en-CA"/>
              </w:rPr>
            </w:pPr>
          </w:p>
        </w:tc>
      </w:tr>
    </w:tbl>
    <w:p w:rsidR="00003807" w:rsidRPr="00003807" w:rsidRDefault="00003807" w:rsidP="00233D94">
      <w:pPr>
        <w:spacing w:after="0"/>
        <w:rPr>
          <w:rFonts w:ascii="Comic Sans MS" w:hAnsi="Comic Sans MS"/>
          <w:b/>
          <w:lang w:val="en-CA"/>
        </w:rPr>
      </w:pPr>
    </w:p>
    <w:p w:rsidR="004E484B" w:rsidRPr="00734370" w:rsidRDefault="00734370" w:rsidP="00734370">
      <w:pPr>
        <w:jc w:val="center"/>
      </w:pPr>
      <w:r>
        <w:rPr>
          <w:color w:val="808080"/>
        </w:rPr>
        <w:lastRenderedPageBreak/>
        <w:t>Assessment rubric adapted from: http://schools.sd68.bc.ca/fore/webquests/weather/group.htm</w:t>
      </w:r>
    </w:p>
    <w:sectPr w:rsidR="004E484B" w:rsidRPr="00734370" w:rsidSect="00111A5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84B" w:rsidRDefault="004E484B" w:rsidP="004E484B">
      <w:pPr>
        <w:spacing w:after="0" w:line="240" w:lineRule="auto"/>
      </w:pPr>
      <w:r>
        <w:separator/>
      </w:r>
    </w:p>
  </w:endnote>
  <w:endnote w:type="continuationSeparator" w:id="0">
    <w:p w:rsidR="004E484B" w:rsidRDefault="004E484B" w:rsidP="004E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BA" w:rsidRDefault="00501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BA" w:rsidRDefault="005012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BA" w:rsidRDefault="00501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84B" w:rsidRDefault="004E484B" w:rsidP="004E484B">
      <w:pPr>
        <w:spacing w:after="0" w:line="240" w:lineRule="auto"/>
      </w:pPr>
      <w:r>
        <w:separator/>
      </w:r>
    </w:p>
  </w:footnote>
  <w:footnote w:type="continuationSeparator" w:id="0">
    <w:p w:rsidR="004E484B" w:rsidRDefault="004E484B" w:rsidP="004E4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BA" w:rsidRDefault="00501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4B" w:rsidRDefault="00111A5A" w:rsidP="00111A5A">
    <w:pPr>
      <w:pStyle w:val="Header"/>
    </w:pPr>
    <w:r>
      <w:t xml:space="preserve">NAME___________________________________________                                                                                  </w:t>
    </w:r>
    <w:r>
      <w:tab/>
      <w:t xml:space="preserve">              </w:t>
    </w:r>
    <w:r w:rsidR="004E484B">
      <w:t>E. Byrne</w:t>
    </w:r>
  </w:p>
  <w:p w:rsidR="004E484B" w:rsidRDefault="00111A5A" w:rsidP="00111A5A">
    <w:pPr>
      <w:pStyle w:val="Header"/>
      <w:pBdr>
        <w:bottom w:val="single" w:sz="4" w:space="1" w:color="auto"/>
      </w:pBdr>
    </w:pPr>
    <w:r>
      <w:t>DATE___________________________________ BLOCK____________________</w:t>
    </w:r>
    <w:r>
      <w:tab/>
    </w:r>
    <w:r>
      <w:tab/>
    </w:r>
    <w:r w:rsidR="005012BA">
      <w:t>2017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BA" w:rsidRDefault="00501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010"/>
    <w:multiLevelType w:val="hybridMultilevel"/>
    <w:tmpl w:val="C7129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340EB"/>
    <w:multiLevelType w:val="hybridMultilevel"/>
    <w:tmpl w:val="78B8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4B"/>
    <w:rsid w:val="00003807"/>
    <w:rsid w:val="00111A5A"/>
    <w:rsid w:val="00233D94"/>
    <w:rsid w:val="004E484B"/>
    <w:rsid w:val="005012BA"/>
    <w:rsid w:val="00636954"/>
    <w:rsid w:val="0073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C072E-F36C-4F8D-953C-AF2EF440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84B"/>
  </w:style>
  <w:style w:type="paragraph" w:styleId="Footer">
    <w:name w:val="footer"/>
    <w:basedOn w:val="Normal"/>
    <w:link w:val="FooterChar"/>
    <w:uiPriority w:val="99"/>
    <w:unhideWhenUsed/>
    <w:rsid w:val="004E4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84B"/>
  </w:style>
  <w:style w:type="paragraph" w:styleId="ListParagraph">
    <w:name w:val="List Paragraph"/>
    <w:basedOn w:val="Normal"/>
    <w:uiPriority w:val="34"/>
    <w:qFormat/>
    <w:rsid w:val="00003807"/>
    <w:pPr>
      <w:ind w:left="720"/>
      <w:contextualSpacing/>
    </w:pPr>
  </w:style>
  <w:style w:type="paragraph" w:styleId="NormalWeb">
    <w:name w:val="Normal (Web)"/>
    <w:basedOn w:val="Normal"/>
    <w:semiHidden/>
    <w:unhideWhenUsed/>
    <w:rsid w:val="0000380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233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4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124173">
      <w:bodyDiv w:val="1"/>
      <w:marLeft w:val="0"/>
      <w:marRight w:val="0"/>
      <w:marTop w:val="0"/>
      <w:marBottom w:val="0"/>
      <w:divBdr>
        <w:top w:val="none" w:sz="0" w:space="0" w:color="auto"/>
        <w:left w:val="none" w:sz="0" w:space="0" w:color="auto"/>
        <w:bottom w:val="none" w:sz="0" w:space="0" w:color="auto"/>
        <w:right w:val="none" w:sz="0" w:space="0" w:color="auto"/>
      </w:divBdr>
    </w:div>
    <w:div w:id="15565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cp:lastPrinted>2016-10-11T18:08:00Z</cp:lastPrinted>
  <dcterms:created xsi:type="dcterms:W3CDTF">2016-10-11T17:20:00Z</dcterms:created>
  <dcterms:modified xsi:type="dcterms:W3CDTF">2017-09-22T20:40:00Z</dcterms:modified>
</cp:coreProperties>
</file>