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AB" w:rsidRPr="00D75B43" w:rsidRDefault="00D75B43" w:rsidP="00D75B43">
      <w:pPr>
        <w:spacing w:after="0"/>
        <w:jc w:val="center"/>
        <w:rPr>
          <w:b/>
          <w:lang w:val="en-CA"/>
        </w:rPr>
      </w:pPr>
      <w:r w:rsidRPr="00D75B43">
        <w:rPr>
          <w:b/>
          <w:lang w:val="en-CA"/>
        </w:rPr>
        <w:t>Comparative Cultures 11/12</w:t>
      </w:r>
    </w:p>
    <w:p w:rsidR="00D75B43" w:rsidRPr="00D75B43" w:rsidRDefault="00D75B43" w:rsidP="00D75B43">
      <w:pPr>
        <w:spacing w:after="0"/>
        <w:jc w:val="center"/>
        <w:rPr>
          <w:b/>
          <w:lang w:val="en-CA"/>
        </w:rPr>
      </w:pPr>
      <w:r w:rsidRPr="00D75B43">
        <w:rPr>
          <w:b/>
          <w:lang w:val="en-CA"/>
        </w:rPr>
        <w:t>Neolithic Revolution</w:t>
      </w:r>
    </w:p>
    <w:p w:rsidR="00D75B43" w:rsidRDefault="00D75B43" w:rsidP="00D75B43">
      <w:pPr>
        <w:spacing w:after="0"/>
        <w:jc w:val="center"/>
        <w:rPr>
          <w:b/>
          <w:lang w:val="en-CA"/>
        </w:rPr>
      </w:pPr>
      <w:r w:rsidRPr="00D75B43">
        <w:rPr>
          <w:b/>
          <w:lang w:val="en-CA"/>
        </w:rPr>
        <w:t>/40</w:t>
      </w:r>
    </w:p>
    <w:p w:rsidR="00D75B43" w:rsidRDefault="00D75B43" w:rsidP="00D75B43">
      <w:pPr>
        <w:spacing w:after="0"/>
        <w:jc w:val="center"/>
        <w:rPr>
          <w:b/>
          <w:lang w:val="en-CA"/>
        </w:rPr>
      </w:pPr>
    </w:p>
    <w:p w:rsidR="005E2753" w:rsidRDefault="005E2753" w:rsidP="00D75B43">
      <w:pPr>
        <w:spacing w:after="0"/>
        <w:rPr>
          <w:lang w:val="en-CA"/>
        </w:rPr>
      </w:pPr>
      <w:r w:rsidRPr="005E2753">
        <w:rPr>
          <w:b/>
          <w:lang w:val="en-CA"/>
        </w:rPr>
        <w:t>Part One: /28</w:t>
      </w:r>
      <w:r>
        <w:rPr>
          <w:lang w:val="en-CA"/>
        </w:rPr>
        <w:t xml:space="preserve"> (complete and accurate)</w:t>
      </w:r>
    </w:p>
    <w:p w:rsidR="005E2753" w:rsidRDefault="005E2753" w:rsidP="00D75B43">
      <w:pPr>
        <w:spacing w:after="0"/>
        <w:rPr>
          <w:lang w:val="en-CA"/>
        </w:rPr>
      </w:pPr>
    </w:p>
    <w:p w:rsidR="00D75B43" w:rsidRDefault="00D75B43" w:rsidP="00D75B43">
      <w:pPr>
        <w:spacing w:after="0"/>
        <w:rPr>
          <w:lang w:val="en-CA"/>
        </w:rPr>
      </w:pPr>
      <w:r>
        <w:rPr>
          <w:lang w:val="en-CA"/>
        </w:rPr>
        <w:t>Using the organizer below, compare the Paleolithic (Old Stone Age) and Neolithic (New Stone Age)</w:t>
      </w:r>
      <w:r w:rsidR="005E2753">
        <w:rPr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4042"/>
        <w:gridCol w:w="4252"/>
      </w:tblGrid>
      <w:tr w:rsidR="00D75B43" w:rsidTr="00D75B43">
        <w:tc>
          <w:tcPr>
            <w:tcW w:w="2474" w:type="dxa"/>
          </w:tcPr>
          <w:p w:rsidR="00D75B43" w:rsidRPr="00D75B43" w:rsidRDefault="00D75B43" w:rsidP="00D75B43">
            <w:pPr>
              <w:rPr>
                <w:b/>
                <w:lang w:val="en-CA"/>
              </w:rPr>
            </w:pPr>
          </w:p>
        </w:tc>
        <w:tc>
          <w:tcPr>
            <w:tcW w:w="4042" w:type="dxa"/>
          </w:tcPr>
          <w:p w:rsidR="00D75B43" w:rsidRPr="00D75B43" w:rsidRDefault="00D75B43" w:rsidP="00D75B43">
            <w:pPr>
              <w:jc w:val="center"/>
              <w:rPr>
                <w:b/>
                <w:lang w:val="en-CA"/>
              </w:rPr>
            </w:pPr>
            <w:r w:rsidRPr="00D75B43">
              <w:rPr>
                <w:b/>
                <w:lang w:val="en-CA"/>
              </w:rPr>
              <w:t>Paleolithic</w:t>
            </w:r>
          </w:p>
        </w:tc>
        <w:tc>
          <w:tcPr>
            <w:tcW w:w="4252" w:type="dxa"/>
          </w:tcPr>
          <w:p w:rsidR="00D75B43" w:rsidRPr="00D75B43" w:rsidRDefault="00D75B43" w:rsidP="00D75B43">
            <w:pPr>
              <w:jc w:val="center"/>
              <w:rPr>
                <w:b/>
                <w:lang w:val="en-CA"/>
              </w:rPr>
            </w:pPr>
            <w:r w:rsidRPr="00D75B43">
              <w:rPr>
                <w:b/>
                <w:lang w:val="en-CA"/>
              </w:rPr>
              <w:t>Neolithic</w:t>
            </w:r>
          </w:p>
        </w:tc>
      </w:tr>
      <w:tr w:rsidR="00D75B43" w:rsidTr="00D75B43">
        <w:tc>
          <w:tcPr>
            <w:tcW w:w="2474" w:type="dxa"/>
          </w:tcPr>
          <w:p w:rsidR="00D75B43" w:rsidRPr="00D75B43" w:rsidRDefault="00D75B43" w:rsidP="00D75B43">
            <w:pPr>
              <w:rPr>
                <w:b/>
                <w:lang w:val="en-CA"/>
              </w:rPr>
            </w:pPr>
            <w:r w:rsidRPr="00D75B43">
              <w:rPr>
                <w:b/>
                <w:lang w:val="en-CA"/>
              </w:rPr>
              <w:t>A (art/architecture)</w:t>
            </w:r>
          </w:p>
        </w:tc>
        <w:tc>
          <w:tcPr>
            <w:tcW w:w="4042" w:type="dxa"/>
          </w:tcPr>
          <w:p w:rsidR="00D75B43" w:rsidRDefault="00D75B43" w:rsidP="00D75B43">
            <w:pPr>
              <w:rPr>
                <w:b/>
                <w:lang w:val="en-CA"/>
              </w:rPr>
            </w:pPr>
          </w:p>
          <w:p w:rsidR="00D75B43" w:rsidRDefault="00D75B43" w:rsidP="00D75B43">
            <w:pPr>
              <w:rPr>
                <w:b/>
                <w:lang w:val="en-CA"/>
              </w:rPr>
            </w:pPr>
          </w:p>
          <w:p w:rsidR="00D75B43" w:rsidRDefault="00D75B43" w:rsidP="00D75B43">
            <w:pPr>
              <w:rPr>
                <w:b/>
                <w:lang w:val="en-CA"/>
              </w:rPr>
            </w:pPr>
          </w:p>
          <w:p w:rsidR="00D75B43" w:rsidRDefault="00D75B43" w:rsidP="00D75B43">
            <w:pPr>
              <w:rPr>
                <w:b/>
                <w:lang w:val="en-CA"/>
              </w:rPr>
            </w:pPr>
          </w:p>
          <w:p w:rsidR="00D75B43" w:rsidRDefault="00D75B43" w:rsidP="00D75B43">
            <w:pPr>
              <w:rPr>
                <w:b/>
                <w:lang w:val="en-CA"/>
              </w:rPr>
            </w:pPr>
          </w:p>
          <w:p w:rsidR="005E2753" w:rsidRPr="00D75B43" w:rsidRDefault="005E2753" w:rsidP="00D75B43">
            <w:pPr>
              <w:rPr>
                <w:b/>
                <w:lang w:val="en-CA"/>
              </w:rPr>
            </w:pPr>
          </w:p>
        </w:tc>
        <w:tc>
          <w:tcPr>
            <w:tcW w:w="4252" w:type="dxa"/>
          </w:tcPr>
          <w:p w:rsidR="00D75B43" w:rsidRPr="00D75B43" w:rsidRDefault="00D75B43" w:rsidP="00D75B43">
            <w:pPr>
              <w:rPr>
                <w:b/>
                <w:lang w:val="en-CA"/>
              </w:rPr>
            </w:pPr>
          </w:p>
        </w:tc>
      </w:tr>
      <w:tr w:rsidR="00D75B43" w:rsidTr="00D75B43">
        <w:tc>
          <w:tcPr>
            <w:tcW w:w="2474" w:type="dxa"/>
          </w:tcPr>
          <w:p w:rsidR="00D75B43" w:rsidRPr="00D75B43" w:rsidRDefault="00D75B43" w:rsidP="00D75B43">
            <w:pPr>
              <w:rPr>
                <w:b/>
                <w:lang w:val="en-CA"/>
              </w:rPr>
            </w:pPr>
            <w:r w:rsidRPr="00D75B43">
              <w:rPr>
                <w:b/>
                <w:lang w:val="en-CA"/>
              </w:rPr>
              <w:t>S (society/culture)</w:t>
            </w:r>
          </w:p>
        </w:tc>
        <w:tc>
          <w:tcPr>
            <w:tcW w:w="4042" w:type="dxa"/>
          </w:tcPr>
          <w:p w:rsidR="00D75B43" w:rsidRDefault="00D75B43" w:rsidP="00D75B43">
            <w:pPr>
              <w:rPr>
                <w:b/>
                <w:lang w:val="en-CA"/>
              </w:rPr>
            </w:pPr>
          </w:p>
          <w:p w:rsidR="00D75B43" w:rsidRDefault="00D75B43" w:rsidP="00D75B43">
            <w:pPr>
              <w:rPr>
                <w:b/>
                <w:lang w:val="en-CA"/>
              </w:rPr>
            </w:pPr>
          </w:p>
          <w:p w:rsidR="00D75B43" w:rsidRDefault="00D75B43" w:rsidP="00D75B43">
            <w:pPr>
              <w:rPr>
                <w:b/>
                <w:lang w:val="en-CA"/>
              </w:rPr>
            </w:pPr>
          </w:p>
          <w:p w:rsidR="00D75B43" w:rsidRDefault="00D75B43" w:rsidP="00D75B43">
            <w:pPr>
              <w:rPr>
                <w:b/>
                <w:lang w:val="en-CA"/>
              </w:rPr>
            </w:pPr>
          </w:p>
          <w:p w:rsidR="00D75B43" w:rsidRDefault="00D75B43" w:rsidP="00D75B43">
            <w:pPr>
              <w:rPr>
                <w:b/>
                <w:lang w:val="en-CA"/>
              </w:rPr>
            </w:pPr>
          </w:p>
          <w:p w:rsidR="005E2753" w:rsidRPr="00D75B43" w:rsidRDefault="005E2753" w:rsidP="00D75B43">
            <w:pPr>
              <w:rPr>
                <w:b/>
                <w:lang w:val="en-CA"/>
              </w:rPr>
            </w:pPr>
          </w:p>
        </w:tc>
        <w:tc>
          <w:tcPr>
            <w:tcW w:w="4252" w:type="dxa"/>
          </w:tcPr>
          <w:p w:rsidR="00D75B43" w:rsidRPr="00D75B43" w:rsidRDefault="00D75B43" w:rsidP="00D75B43">
            <w:pPr>
              <w:rPr>
                <w:b/>
                <w:lang w:val="en-CA"/>
              </w:rPr>
            </w:pPr>
          </w:p>
        </w:tc>
      </w:tr>
      <w:tr w:rsidR="00D75B43" w:rsidTr="00D75B43">
        <w:tc>
          <w:tcPr>
            <w:tcW w:w="2474" w:type="dxa"/>
          </w:tcPr>
          <w:p w:rsidR="00D75B43" w:rsidRPr="00D75B43" w:rsidRDefault="00D75B43" w:rsidP="00506ADE">
            <w:pPr>
              <w:rPr>
                <w:b/>
                <w:lang w:val="en-CA"/>
              </w:rPr>
            </w:pPr>
            <w:r w:rsidRPr="00D75B43">
              <w:rPr>
                <w:b/>
                <w:lang w:val="en-CA"/>
              </w:rPr>
              <w:t>T (technology/innovation)</w:t>
            </w:r>
          </w:p>
        </w:tc>
        <w:tc>
          <w:tcPr>
            <w:tcW w:w="4042" w:type="dxa"/>
          </w:tcPr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5E2753" w:rsidRPr="00D75B43" w:rsidRDefault="005E2753" w:rsidP="00506ADE">
            <w:pPr>
              <w:rPr>
                <w:b/>
                <w:lang w:val="en-CA"/>
              </w:rPr>
            </w:pPr>
          </w:p>
        </w:tc>
        <w:tc>
          <w:tcPr>
            <w:tcW w:w="4252" w:type="dxa"/>
          </w:tcPr>
          <w:p w:rsidR="00D75B43" w:rsidRPr="00D75B43" w:rsidRDefault="00D75B43" w:rsidP="00506ADE">
            <w:pPr>
              <w:rPr>
                <w:b/>
                <w:lang w:val="en-CA"/>
              </w:rPr>
            </w:pPr>
          </w:p>
        </w:tc>
      </w:tr>
      <w:tr w:rsidR="00D75B43" w:rsidTr="00D75B43">
        <w:tc>
          <w:tcPr>
            <w:tcW w:w="2474" w:type="dxa"/>
          </w:tcPr>
          <w:p w:rsidR="00D75B43" w:rsidRPr="00D75B43" w:rsidRDefault="00D75B43" w:rsidP="00506ADE">
            <w:pPr>
              <w:rPr>
                <w:b/>
                <w:lang w:val="en-CA"/>
              </w:rPr>
            </w:pPr>
            <w:r w:rsidRPr="00D75B43">
              <w:rPr>
                <w:b/>
                <w:lang w:val="en-CA"/>
              </w:rPr>
              <w:t>R (religion/value systems)</w:t>
            </w:r>
          </w:p>
        </w:tc>
        <w:tc>
          <w:tcPr>
            <w:tcW w:w="4042" w:type="dxa"/>
          </w:tcPr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5E2753" w:rsidRDefault="005E2753" w:rsidP="00506ADE">
            <w:pPr>
              <w:rPr>
                <w:b/>
                <w:lang w:val="en-CA"/>
              </w:rPr>
            </w:pPr>
          </w:p>
          <w:p w:rsidR="00D75B43" w:rsidRPr="00D75B43" w:rsidRDefault="00D75B43" w:rsidP="00506ADE">
            <w:pPr>
              <w:rPr>
                <w:b/>
                <w:lang w:val="en-CA"/>
              </w:rPr>
            </w:pPr>
          </w:p>
        </w:tc>
        <w:tc>
          <w:tcPr>
            <w:tcW w:w="4252" w:type="dxa"/>
          </w:tcPr>
          <w:p w:rsidR="00D75B43" w:rsidRPr="00D75B43" w:rsidRDefault="00D75B43" w:rsidP="00506ADE">
            <w:pPr>
              <w:rPr>
                <w:b/>
                <w:lang w:val="en-CA"/>
              </w:rPr>
            </w:pPr>
          </w:p>
        </w:tc>
      </w:tr>
      <w:tr w:rsidR="00D75B43" w:rsidTr="00D75B43">
        <w:tc>
          <w:tcPr>
            <w:tcW w:w="2474" w:type="dxa"/>
          </w:tcPr>
          <w:p w:rsidR="00D75B43" w:rsidRPr="00D75B43" w:rsidRDefault="00D75B43" w:rsidP="00506ADE">
            <w:pPr>
              <w:rPr>
                <w:b/>
                <w:lang w:val="en-CA"/>
              </w:rPr>
            </w:pPr>
            <w:r w:rsidRPr="00D75B43">
              <w:rPr>
                <w:b/>
                <w:lang w:val="en-CA"/>
              </w:rPr>
              <w:t>I (intellectual growth/education)</w:t>
            </w:r>
          </w:p>
        </w:tc>
        <w:tc>
          <w:tcPr>
            <w:tcW w:w="4042" w:type="dxa"/>
          </w:tcPr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5E2753" w:rsidRDefault="005E275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Pr="00D75B43" w:rsidRDefault="00D75B43" w:rsidP="00506ADE">
            <w:pPr>
              <w:rPr>
                <w:b/>
                <w:lang w:val="en-CA"/>
              </w:rPr>
            </w:pPr>
          </w:p>
        </w:tc>
        <w:tc>
          <w:tcPr>
            <w:tcW w:w="4252" w:type="dxa"/>
          </w:tcPr>
          <w:p w:rsidR="00D75B43" w:rsidRPr="00D75B43" w:rsidRDefault="00D75B43" w:rsidP="00506ADE">
            <w:pPr>
              <w:rPr>
                <w:b/>
                <w:lang w:val="en-CA"/>
              </w:rPr>
            </w:pPr>
          </w:p>
        </w:tc>
      </w:tr>
      <w:tr w:rsidR="00D75B43" w:rsidTr="00D75B43">
        <w:tc>
          <w:tcPr>
            <w:tcW w:w="2474" w:type="dxa"/>
          </w:tcPr>
          <w:p w:rsidR="00D75B43" w:rsidRPr="00D75B43" w:rsidRDefault="00D75B43" w:rsidP="00506ADE">
            <w:pPr>
              <w:rPr>
                <w:b/>
                <w:lang w:val="en-CA"/>
              </w:rPr>
            </w:pPr>
            <w:r w:rsidRPr="00D75B43">
              <w:rPr>
                <w:b/>
                <w:lang w:val="en-CA"/>
              </w:rPr>
              <w:t>P (politics/government)</w:t>
            </w:r>
          </w:p>
        </w:tc>
        <w:tc>
          <w:tcPr>
            <w:tcW w:w="4042" w:type="dxa"/>
          </w:tcPr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5E2753" w:rsidRDefault="005E275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Pr="00D75B43" w:rsidRDefault="00D75B43" w:rsidP="00506ADE">
            <w:pPr>
              <w:rPr>
                <w:b/>
                <w:lang w:val="en-CA"/>
              </w:rPr>
            </w:pPr>
          </w:p>
        </w:tc>
        <w:tc>
          <w:tcPr>
            <w:tcW w:w="4252" w:type="dxa"/>
          </w:tcPr>
          <w:p w:rsidR="00D75B43" w:rsidRPr="00D75B43" w:rsidRDefault="00D75B43" w:rsidP="00506ADE">
            <w:pPr>
              <w:rPr>
                <w:b/>
                <w:lang w:val="en-CA"/>
              </w:rPr>
            </w:pPr>
          </w:p>
        </w:tc>
      </w:tr>
      <w:tr w:rsidR="00D75B43" w:rsidTr="00D75B43">
        <w:tc>
          <w:tcPr>
            <w:tcW w:w="2474" w:type="dxa"/>
          </w:tcPr>
          <w:p w:rsidR="00D75B43" w:rsidRPr="00D75B43" w:rsidRDefault="00D75B43" w:rsidP="00506ADE">
            <w:pPr>
              <w:rPr>
                <w:b/>
                <w:lang w:val="en-CA"/>
              </w:rPr>
            </w:pPr>
            <w:r w:rsidRPr="00D75B43">
              <w:rPr>
                <w:b/>
                <w:lang w:val="en-CA"/>
              </w:rPr>
              <w:t>E (economy/environment)</w:t>
            </w:r>
          </w:p>
        </w:tc>
        <w:tc>
          <w:tcPr>
            <w:tcW w:w="4042" w:type="dxa"/>
          </w:tcPr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5E2753" w:rsidRDefault="005E2753" w:rsidP="00506ADE">
            <w:pPr>
              <w:rPr>
                <w:b/>
                <w:lang w:val="en-CA"/>
              </w:rPr>
            </w:pPr>
          </w:p>
          <w:p w:rsidR="00D75B43" w:rsidRDefault="00D75B43" w:rsidP="00506ADE">
            <w:pPr>
              <w:rPr>
                <w:b/>
                <w:lang w:val="en-CA"/>
              </w:rPr>
            </w:pPr>
          </w:p>
          <w:p w:rsidR="00D75B43" w:rsidRPr="00D75B43" w:rsidRDefault="00D75B43" w:rsidP="00506ADE">
            <w:pPr>
              <w:rPr>
                <w:b/>
                <w:lang w:val="en-CA"/>
              </w:rPr>
            </w:pPr>
          </w:p>
        </w:tc>
        <w:tc>
          <w:tcPr>
            <w:tcW w:w="4252" w:type="dxa"/>
          </w:tcPr>
          <w:p w:rsidR="00D75B43" w:rsidRPr="00D75B43" w:rsidRDefault="00D75B43" w:rsidP="00506ADE">
            <w:pPr>
              <w:rPr>
                <w:b/>
                <w:lang w:val="en-CA"/>
              </w:rPr>
            </w:pPr>
          </w:p>
        </w:tc>
      </w:tr>
    </w:tbl>
    <w:p w:rsidR="00D75B43" w:rsidRPr="00D75B43" w:rsidRDefault="00D75B43" w:rsidP="00D75B43">
      <w:pPr>
        <w:spacing w:after="0"/>
        <w:rPr>
          <w:lang w:val="en-CA"/>
        </w:rPr>
      </w:pPr>
    </w:p>
    <w:p w:rsidR="005E2753" w:rsidRPr="005E2753" w:rsidRDefault="005E2753" w:rsidP="00D75B43">
      <w:pPr>
        <w:spacing w:after="0"/>
        <w:rPr>
          <w:lang w:val="en-CA"/>
        </w:rPr>
      </w:pPr>
      <w:r>
        <w:rPr>
          <w:b/>
          <w:lang w:val="en-CA"/>
        </w:rPr>
        <w:t xml:space="preserve">Part Two: /8 </w:t>
      </w:r>
      <w:r>
        <w:rPr>
          <w:lang w:val="en-CA"/>
        </w:rPr>
        <w:t xml:space="preserve">(assessed for accuracy, depth, </w:t>
      </w:r>
      <w:proofErr w:type="gramStart"/>
      <w:r>
        <w:rPr>
          <w:lang w:val="en-CA"/>
        </w:rPr>
        <w:t>technical</w:t>
      </w:r>
      <w:proofErr w:type="gramEnd"/>
      <w:r>
        <w:rPr>
          <w:lang w:val="en-CA"/>
        </w:rPr>
        <w:t xml:space="preserve"> skills)</w:t>
      </w:r>
    </w:p>
    <w:p w:rsidR="005E2753" w:rsidRDefault="005E2753" w:rsidP="00D75B43">
      <w:pPr>
        <w:spacing w:after="0"/>
        <w:rPr>
          <w:lang w:val="en-CA"/>
        </w:rPr>
      </w:pPr>
    </w:p>
    <w:p w:rsidR="00D75B43" w:rsidRDefault="005E2753" w:rsidP="00D75B43">
      <w:pPr>
        <w:spacing w:after="0"/>
        <w:rPr>
          <w:lang w:val="en-CA"/>
        </w:rPr>
      </w:pPr>
      <w:r>
        <w:rPr>
          <w:lang w:val="en-CA"/>
        </w:rPr>
        <w:t>Using the flipbook and Echoes, defend the most important changes that occurred during the Neolithic Revolution that made it unique from the Paleolithic Era.</w:t>
      </w:r>
    </w:p>
    <w:p w:rsidR="005E2753" w:rsidRDefault="005E2753" w:rsidP="00D75B43">
      <w:pPr>
        <w:spacing w:after="0"/>
        <w:rPr>
          <w:lang w:val="en-CA"/>
        </w:rPr>
      </w:pPr>
    </w:p>
    <w:p w:rsidR="005E2753" w:rsidRDefault="005E2753" w:rsidP="00D75B43">
      <w:pPr>
        <w:spacing w:after="0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753" w:rsidRDefault="005E2753" w:rsidP="00D75B43">
      <w:pPr>
        <w:spacing w:after="0"/>
        <w:rPr>
          <w:sz w:val="32"/>
          <w:szCs w:val="32"/>
          <w:lang w:val="en-CA"/>
        </w:rPr>
      </w:pPr>
    </w:p>
    <w:p w:rsidR="005E2753" w:rsidRPr="005E2753" w:rsidRDefault="005E2753" w:rsidP="00D75B43">
      <w:pPr>
        <w:spacing w:after="0"/>
        <w:rPr>
          <w:b/>
          <w:lang w:val="en-CA"/>
        </w:rPr>
      </w:pPr>
      <w:r w:rsidRPr="005E2753">
        <w:rPr>
          <w:b/>
          <w:lang w:val="en-CA"/>
        </w:rPr>
        <w:t>Part Three: /4</w:t>
      </w:r>
    </w:p>
    <w:p w:rsidR="005E2753" w:rsidRDefault="005E2753" w:rsidP="00D75B43">
      <w:pPr>
        <w:spacing w:after="0"/>
        <w:rPr>
          <w:lang w:val="en-CA"/>
        </w:rPr>
      </w:pPr>
    </w:p>
    <w:p w:rsidR="005E2753" w:rsidRPr="005E2753" w:rsidRDefault="005E2753" w:rsidP="00D75B43">
      <w:pPr>
        <w:spacing w:after="0"/>
        <w:rPr>
          <w:lang w:val="en-CA"/>
        </w:rPr>
      </w:pPr>
      <w:r>
        <w:rPr>
          <w:lang w:val="en-CA"/>
        </w:rPr>
        <w:t>Explain the ‘pitfalls’ of terms such as civilized and uncivilized. Are there more like this you can describe?</w:t>
      </w:r>
    </w:p>
    <w:p w:rsidR="00D75B43" w:rsidRPr="00D75B43" w:rsidRDefault="005E2753" w:rsidP="00D75B43">
      <w:pPr>
        <w:spacing w:after="0"/>
        <w:rPr>
          <w:lang w:val="en-CA"/>
        </w:rPr>
      </w:pPr>
      <w:r>
        <w:rPr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75B43" w:rsidRPr="00D75B43" w:rsidSect="00D75B4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43" w:rsidRDefault="00D75B43" w:rsidP="00D75B43">
      <w:pPr>
        <w:spacing w:after="0" w:line="240" w:lineRule="auto"/>
      </w:pPr>
      <w:r>
        <w:separator/>
      </w:r>
    </w:p>
  </w:endnote>
  <w:endnote w:type="continuationSeparator" w:id="0">
    <w:p w:rsidR="00D75B43" w:rsidRDefault="00D75B43" w:rsidP="00D7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43" w:rsidRDefault="00D75B43" w:rsidP="00D75B43">
      <w:pPr>
        <w:spacing w:after="0" w:line="240" w:lineRule="auto"/>
      </w:pPr>
      <w:r>
        <w:separator/>
      </w:r>
    </w:p>
  </w:footnote>
  <w:footnote w:type="continuationSeparator" w:id="0">
    <w:p w:rsidR="00D75B43" w:rsidRDefault="00D75B43" w:rsidP="00D75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B43" w:rsidRDefault="00D75B43">
    <w:pPr>
      <w:pStyle w:val="Header"/>
      <w:rPr>
        <w:lang w:val="en-CA"/>
      </w:rPr>
    </w:pPr>
    <w:r>
      <w:rPr>
        <w:lang w:val="en-CA"/>
      </w:rPr>
      <w:t>NAME____________________________________</w:t>
    </w:r>
    <w:r>
      <w:rPr>
        <w:lang w:val="en-CA"/>
      </w:rPr>
      <w:tab/>
    </w:r>
    <w:r>
      <w:rPr>
        <w:lang w:val="en-CA"/>
      </w:rPr>
      <w:tab/>
      <w:t>E. Byrne</w:t>
    </w:r>
  </w:p>
  <w:p w:rsidR="00D75B43" w:rsidRPr="00D75B43" w:rsidRDefault="00D75B43" w:rsidP="00D75B43">
    <w:pPr>
      <w:pStyle w:val="Header"/>
      <w:pBdr>
        <w:bottom w:val="single" w:sz="4" w:space="1" w:color="auto"/>
      </w:pBdr>
      <w:rPr>
        <w:lang w:val="en-CA"/>
      </w:rPr>
    </w:pPr>
    <w:r>
      <w:rPr>
        <w:lang w:val="en-CA"/>
      </w:rPr>
      <w:t>DATE_______________BLOCK________________</w:t>
    </w:r>
    <w:r>
      <w:rPr>
        <w:lang w:val="en-CA"/>
      </w:rPr>
      <w:tab/>
    </w:r>
    <w:r>
      <w:rPr>
        <w:lang w:val="en-CA"/>
      </w:rPr>
      <w:tab/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3"/>
    <w:rsid w:val="005E2753"/>
    <w:rsid w:val="00B615AB"/>
    <w:rsid w:val="00D7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1EB22-EF3D-43EF-9918-7A83F387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43"/>
  </w:style>
  <w:style w:type="paragraph" w:styleId="Footer">
    <w:name w:val="footer"/>
    <w:basedOn w:val="Normal"/>
    <w:link w:val="FooterChar"/>
    <w:uiPriority w:val="99"/>
    <w:unhideWhenUsed/>
    <w:rsid w:val="00D7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43"/>
  </w:style>
  <w:style w:type="table" w:styleId="TableGrid">
    <w:name w:val="Table Grid"/>
    <w:basedOn w:val="TableNormal"/>
    <w:uiPriority w:val="39"/>
    <w:rsid w:val="00D7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dcterms:created xsi:type="dcterms:W3CDTF">2018-09-20T19:58:00Z</dcterms:created>
  <dcterms:modified xsi:type="dcterms:W3CDTF">2018-09-20T20:17:00Z</dcterms:modified>
</cp:coreProperties>
</file>